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A11" w:rsidRDefault="00D85936">
      <w:pPr>
        <w:jc w:val="center"/>
        <w:rPr>
          <w:rFonts w:ascii="黑体" w:eastAsia="黑体"/>
          <w:color w:val="FF0000"/>
          <w:sz w:val="36"/>
          <w:szCs w:val="36"/>
        </w:rPr>
      </w:pPr>
      <w:r>
        <w:rPr>
          <w:rFonts w:ascii="黑体" w:eastAsia="黑体" w:hint="eastAsia"/>
          <w:color w:val="FF0000"/>
          <w:sz w:val="36"/>
          <w:szCs w:val="36"/>
        </w:rPr>
        <w:t>海南大学</w:t>
      </w:r>
      <w:r w:rsidR="00355F28">
        <w:rPr>
          <w:rFonts w:ascii="黑体" w:eastAsia="黑体" w:hint="eastAsia"/>
          <w:color w:val="FF0000"/>
          <w:sz w:val="36"/>
          <w:szCs w:val="36"/>
        </w:rPr>
        <w:t>热带作物学院</w:t>
      </w:r>
    </w:p>
    <w:p w:rsidR="004A4A11" w:rsidRDefault="00D85936">
      <w:pPr>
        <w:jc w:val="center"/>
        <w:rPr>
          <w:rFonts w:ascii="黑体" w:eastAsia="黑体"/>
          <w:color w:val="FF0000"/>
          <w:sz w:val="36"/>
          <w:szCs w:val="36"/>
        </w:rPr>
      </w:pPr>
      <w:r>
        <w:rPr>
          <w:rFonts w:ascii="黑体" w:eastAsia="黑体" w:hint="eastAsia"/>
          <w:color w:val="FF0000"/>
          <w:sz w:val="36"/>
          <w:szCs w:val="36"/>
        </w:rPr>
        <w:t>网络远程复试—考生</w:t>
      </w:r>
      <w:proofErr w:type="gramStart"/>
      <w:r>
        <w:rPr>
          <w:rFonts w:ascii="黑体" w:eastAsia="黑体" w:hint="eastAsia"/>
          <w:color w:val="FF0000"/>
          <w:sz w:val="36"/>
          <w:szCs w:val="36"/>
        </w:rPr>
        <w:t>端操作</w:t>
      </w:r>
      <w:proofErr w:type="gramEnd"/>
      <w:r>
        <w:rPr>
          <w:rFonts w:ascii="黑体" w:eastAsia="黑体" w:hint="eastAsia"/>
          <w:color w:val="FF0000"/>
          <w:sz w:val="36"/>
          <w:szCs w:val="36"/>
        </w:rPr>
        <w:t>指南</w:t>
      </w:r>
    </w:p>
    <w:p w:rsidR="004A4A11" w:rsidRDefault="004A4A11">
      <w:pPr>
        <w:jc w:val="center"/>
        <w:rPr>
          <w:rFonts w:ascii="仿宋" w:eastAsia="仿宋" w:hAnsi="仿宋" w:cs="仿宋"/>
          <w:color w:val="000000"/>
          <w:sz w:val="32"/>
          <w:szCs w:val="32"/>
        </w:rPr>
      </w:pPr>
    </w:p>
    <w:p w:rsidR="004A4A11" w:rsidRDefault="00D85936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因疫情</w:t>
      </w:r>
      <w:r>
        <w:rPr>
          <w:rFonts w:ascii="仿宋" w:eastAsia="仿宋" w:hAnsi="仿宋" w:cs="仿宋"/>
          <w:color w:val="000000"/>
          <w:sz w:val="32"/>
          <w:szCs w:val="32"/>
        </w:rPr>
        <w:t>防控需要，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我</w:t>
      </w:r>
      <w:r>
        <w:rPr>
          <w:rFonts w:ascii="仿宋" w:eastAsia="仿宋" w:hAnsi="仿宋" w:cs="仿宋"/>
          <w:color w:val="000000"/>
          <w:sz w:val="32"/>
          <w:szCs w:val="32"/>
        </w:rPr>
        <w:t>院今年的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研究</w:t>
      </w:r>
      <w:r>
        <w:rPr>
          <w:rFonts w:ascii="仿宋" w:eastAsia="仿宋" w:hAnsi="仿宋" w:cs="仿宋"/>
          <w:color w:val="000000"/>
          <w:sz w:val="32"/>
          <w:szCs w:val="32"/>
        </w:rPr>
        <w:t>生招生复试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工作</w:t>
      </w:r>
      <w:r>
        <w:rPr>
          <w:rFonts w:ascii="仿宋" w:eastAsia="仿宋" w:hAnsi="仿宋" w:cs="仿宋"/>
          <w:color w:val="000000"/>
          <w:sz w:val="32"/>
          <w:szCs w:val="32"/>
        </w:rPr>
        <w:t>将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采用</w:t>
      </w:r>
      <w:r>
        <w:rPr>
          <w:rFonts w:ascii="仿宋" w:eastAsia="仿宋" w:hAnsi="仿宋" w:cs="仿宋"/>
          <w:color w:val="000000"/>
          <w:sz w:val="32"/>
          <w:szCs w:val="32"/>
        </w:rPr>
        <w:t>网络远程复试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方式</w:t>
      </w:r>
      <w:r>
        <w:rPr>
          <w:rFonts w:ascii="仿宋" w:eastAsia="仿宋" w:hAnsi="仿宋" w:cs="仿宋"/>
          <w:color w:val="000000"/>
          <w:sz w:val="32"/>
          <w:szCs w:val="32"/>
        </w:rPr>
        <w:t>，系统使用教育部推荐的由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学</w:t>
      </w:r>
      <w:proofErr w:type="gramStart"/>
      <w:r>
        <w:rPr>
          <w:rFonts w:ascii="仿宋" w:eastAsia="仿宋" w:hAnsi="仿宋" w:cs="仿宋"/>
          <w:color w:val="000000"/>
          <w:sz w:val="32"/>
          <w:szCs w:val="32"/>
        </w:rPr>
        <w:t>信网开发</w:t>
      </w:r>
      <w:proofErr w:type="gramEnd"/>
      <w:r>
        <w:rPr>
          <w:rFonts w:ascii="仿宋" w:eastAsia="仿宋" w:hAnsi="仿宋" w:cs="仿宋"/>
          <w:color w:val="000000"/>
          <w:sz w:val="32"/>
          <w:szCs w:val="32"/>
        </w:rPr>
        <w:t>的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“</w:t>
      </w:r>
      <w:r>
        <w:rPr>
          <w:rFonts w:ascii="楷体" w:eastAsia="楷体" w:hAnsi="楷体" w:cs="仿宋"/>
          <w:b/>
          <w:color w:val="000000"/>
          <w:sz w:val="32"/>
          <w:szCs w:val="32"/>
        </w:rPr>
        <w:t>研究生招生远程面试系统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”，备用</w:t>
      </w:r>
      <w:r>
        <w:rPr>
          <w:rFonts w:ascii="仿宋" w:eastAsia="仿宋" w:hAnsi="仿宋" w:cs="仿宋"/>
          <w:color w:val="000000"/>
          <w:sz w:val="32"/>
          <w:szCs w:val="32"/>
        </w:rPr>
        <w:t>系统为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“</w:t>
      </w:r>
      <w:r>
        <w:rPr>
          <w:rFonts w:ascii="楷体" w:eastAsia="楷体" w:hAnsi="楷体" w:cs="仿宋"/>
          <w:b/>
          <w:color w:val="000000"/>
          <w:sz w:val="32"/>
          <w:szCs w:val="32"/>
        </w:rPr>
        <w:t>腾讯会议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”</w:t>
      </w:r>
      <w:r>
        <w:rPr>
          <w:rFonts w:ascii="仿宋" w:eastAsia="仿宋" w:hAnsi="仿宋" w:cs="仿宋"/>
          <w:color w:val="000000"/>
          <w:sz w:val="32"/>
          <w:szCs w:val="32"/>
        </w:rPr>
        <w:t>系统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。现就远程</w:t>
      </w:r>
      <w:r>
        <w:rPr>
          <w:rFonts w:ascii="仿宋" w:eastAsia="仿宋" w:hAnsi="仿宋" w:cs="仿宋"/>
          <w:color w:val="000000"/>
          <w:sz w:val="32"/>
          <w:szCs w:val="32"/>
        </w:rPr>
        <w:t>复试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的</w:t>
      </w:r>
      <w:r>
        <w:rPr>
          <w:rFonts w:ascii="楷体" w:eastAsia="楷体" w:hAnsi="楷体" w:cs="仿宋"/>
          <w:b/>
          <w:color w:val="000000"/>
          <w:sz w:val="32"/>
          <w:szCs w:val="32"/>
        </w:rPr>
        <w:t>平台配置、</w:t>
      </w:r>
      <w:r>
        <w:rPr>
          <w:rFonts w:ascii="楷体" w:eastAsia="楷体" w:hAnsi="楷体" w:cs="仿宋" w:hint="eastAsia"/>
          <w:b/>
          <w:color w:val="000000"/>
          <w:sz w:val="32"/>
          <w:szCs w:val="32"/>
        </w:rPr>
        <w:t>系统</w:t>
      </w:r>
      <w:r>
        <w:rPr>
          <w:rFonts w:ascii="楷体" w:eastAsia="楷体" w:hAnsi="楷体" w:cs="仿宋"/>
          <w:b/>
          <w:color w:val="000000"/>
          <w:sz w:val="32"/>
          <w:szCs w:val="32"/>
        </w:rPr>
        <w:t>操作流程</w:t>
      </w:r>
      <w:r>
        <w:rPr>
          <w:rFonts w:ascii="楷体" w:eastAsia="楷体" w:hAnsi="楷体" w:cs="仿宋" w:hint="eastAsia"/>
          <w:b/>
          <w:color w:val="000000"/>
          <w:sz w:val="32"/>
          <w:szCs w:val="32"/>
        </w:rPr>
        <w:t>及其具体要求</w:t>
      </w:r>
      <w:r>
        <w:rPr>
          <w:rFonts w:ascii="仿宋" w:eastAsia="仿宋" w:hAnsi="仿宋" w:cs="仿宋"/>
          <w:color w:val="000000"/>
          <w:sz w:val="32"/>
          <w:szCs w:val="32"/>
        </w:rPr>
        <w:t>，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说明如下：</w:t>
      </w:r>
    </w:p>
    <w:p w:rsidR="004A4A11" w:rsidRDefault="00D85936" w:rsidP="00466AFD">
      <w:pPr>
        <w:jc w:val="left"/>
        <w:rPr>
          <w:rFonts w:ascii="仿宋" w:eastAsia="仿宋" w:hAnsi="仿宋" w:cs="仿宋"/>
          <w:b/>
          <w:bCs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一、</w:t>
      </w:r>
      <w:r w:rsidR="00466AFD"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总体</w:t>
      </w:r>
      <w:r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要求</w:t>
      </w:r>
    </w:p>
    <w:p w:rsidR="004A4A11" w:rsidRDefault="00D85936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网络远程复试的考生，应按照学院要求提前准备好硬件设备和网络环境，提前安装好指定软件，并按指定时间配合完成网络</w:t>
      </w:r>
      <w:r w:rsidR="00355F28">
        <w:rPr>
          <w:rFonts w:ascii="仿宋" w:eastAsia="仿宋" w:hAnsi="仿宋" w:cs="仿宋" w:hint="eastAsia"/>
          <w:color w:val="000000"/>
          <w:sz w:val="32"/>
          <w:szCs w:val="32"/>
        </w:rPr>
        <w:t>远程复试平台的模拟操作测试。考生如有困难，请及时向学院沟通反馈，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确保每一位考生在复试前达到平台运行所要求的软硬件环境的要求，并能熟悉平台操作流程，顺利完成网络远程复试工作。</w:t>
      </w:r>
    </w:p>
    <w:p w:rsidR="004A4A11" w:rsidRDefault="00D85936" w:rsidP="00466AFD">
      <w:pPr>
        <w:jc w:val="left"/>
        <w:rPr>
          <w:rFonts w:ascii="仿宋" w:eastAsia="仿宋" w:hAnsi="仿宋" w:cs="仿宋"/>
          <w:b/>
          <w:bCs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二、硬件及环境要求</w:t>
      </w:r>
    </w:p>
    <w:p w:rsidR="004A4A11" w:rsidRDefault="00D85936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（一）</w:t>
      </w:r>
      <w:r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硬件设备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：需要两台能够进行音、视频网络沟通交流的设备，以满足网络复试的“</w:t>
      </w: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双机位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”的要求。能进行网络音视频的相应设备包括，笔记本电脑、手机、台式机（配备摄像头和音频的输入/输出设备）</w:t>
      </w:r>
      <w:r w:rsidR="00466AFD">
        <w:rPr>
          <w:rFonts w:ascii="仿宋" w:eastAsia="仿宋" w:hAnsi="仿宋" w:cs="仿宋" w:hint="eastAsia"/>
          <w:color w:val="000000"/>
          <w:sz w:val="32"/>
          <w:szCs w:val="32"/>
        </w:rPr>
        <w:t>、平板电脑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。“双机位”设备组合方式不限，</w:t>
      </w:r>
      <w:r>
        <w:rPr>
          <w:rFonts w:ascii="楷体" w:eastAsia="楷体" w:hAnsi="楷体" w:cs="仿宋" w:hint="eastAsia"/>
          <w:b/>
          <w:bCs/>
          <w:color w:val="000000"/>
          <w:sz w:val="32"/>
          <w:szCs w:val="32"/>
        </w:rPr>
        <w:t>建议优先采用“笔记本电脑</w:t>
      </w:r>
      <w:r>
        <w:rPr>
          <w:rFonts w:ascii="楷体" w:eastAsia="楷体" w:hAnsi="楷体" w:cs="仿宋" w:hint="eastAsia"/>
          <w:b/>
          <w:color w:val="000000"/>
          <w:sz w:val="32"/>
          <w:szCs w:val="32"/>
        </w:rPr>
        <w:t>（</w:t>
      </w:r>
      <w:proofErr w:type="gramStart"/>
      <w:r>
        <w:rPr>
          <w:rFonts w:ascii="楷体" w:eastAsia="楷体" w:hAnsi="楷体" w:cs="仿宋" w:hint="eastAsia"/>
          <w:b/>
          <w:color w:val="000000"/>
          <w:sz w:val="32"/>
          <w:szCs w:val="32"/>
        </w:rPr>
        <w:t>一</w:t>
      </w:r>
      <w:proofErr w:type="gramEnd"/>
      <w:r>
        <w:rPr>
          <w:rFonts w:ascii="楷体" w:eastAsia="楷体" w:hAnsi="楷体" w:cs="仿宋" w:hint="eastAsia"/>
          <w:b/>
          <w:color w:val="000000"/>
          <w:sz w:val="32"/>
          <w:szCs w:val="32"/>
        </w:rPr>
        <w:t>机位，主机位）</w:t>
      </w:r>
      <w:r>
        <w:rPr>
          <w:rFonts w:ascii="楷体" w:eastAsia="楷体" w:hAnsi="楷体" w:cs="仿宋" w:hint="eastAsia"/>
          <w:b/>
          <w:bCs/>
          <w:color w:val="000000"/>
          <w:sz w:val="32"/>
          <w:szCs w:val="32"/>
        </w:rPr>
        <w:t xml:space="preserve"> +</w:t>
      </w:r>
      <w:r>
        <w:rPr>
          <w:rFonts w:ascii="楷体" w:eastAsia="楷体" w:hAnsi="楷体" w:cs="仿宋"/>
          <w:b/>
          <w:bCs/>
          <w:color w:val="000000"/>
          <w:sz w:val="32"/>
          <w:szCs w:val="32"/>
        </w:rPr>
        <w:t xml:space="preserve"> </w:t>
      </w:r>
      <w:r>
        <w:rPr>
          <w:rFonts w:ascii="楷体" w:eastAsia="楷体" w:hAnsi="楷体" w:cs="仿宋" w:hint="eastAsia"/>
          <w:b/>
          <w:bCs/>
          <w:color w:val="000000"/>
          <w:sz w:val="32"/>
          <w:szCs w:val="32"/>
        </w:rPr>
        <w:t>手机</w:t>
      </w:r>
      <w:r>
        <w:rPr>
          <w:rFonts w:ascii="楷体" w:eastAsia="楷体" w:hAnsi="楷体" w:cs="仿宋" w:hint="eastAsia"/>
          <w:b/>
          <w:color w:val="000000"/>
          <w:sz w:val="32"/>
          <w:szCs w:val="32"/>
        </w:rPr>
        <w:t>（二机位）</w:t>
      </w:r>
      <w:r>
        <w:rPr>
          <w:rFonts w:ascii="楷体" w:eastAsia="楷体" w:hAnsi="楷体" w:cs="仿宋" w:hint="eastAsia"/>
          <w:b/>
          <w:bCs/>
          <w:color w:val="000000"/>
          <w:sz w:val="32"/>
          <w:szCs w:val="32"/>
        </w:rPr>
        <w:t>”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的搭配方式，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lastRenderedPageBreak/>
        <w:t>音视频效果达到清晰。</w:t>
      </w:r>
    </w:p>
    <w:p w:rsidR="004A4A11" w:rsidRDefault="00D85936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（二）</w:t>
      </w:r>
      <w:r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网络环境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：能够达到远程网络视听要求的流畅、稳定地进行音视频通信的网络环境。即，笔记本电脑、台式机建议优先使用家庭有线网络（不低于10</w:t>
      </w:r>
      <w:r>
        <w:rPr>
          <w:rFonts w:ascii="仿宋" w:eastAsia="仿宋" w:hAnsi="仿宋" w:cs="仿宋"/>
          <w:color w:val="000000"/>
          <w:sz w:val="32"/>
          <w:szCs w:val="32"/>
        </w:rPr>
        <w:t>M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带宽），移动端（手机）应该具备不低于</w:t>
      </w: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4</w:t>
      </w:r>
      <w:r>
        <w:rPr>
          <w:rFonts w:ascii="仿宋" w:eastAsia="仿宋" w:hAnsi="仿宋" w:cs="仿宋"/>
          <w:b/>
          <w:color w:val="000000"/>
          <w:sz w:val="32"/>
          <w:szCs w:val="32"/>
        </w:rPr>
        <w:t>G</w:t>
      </w: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的网络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环境应用。</w:t>
      </w:r>
    </w:p>
    <w:p w:rsidR="004A4A11" w:rsidRDefault="00D85936">
      <w:pPr>
        <w:ind w:firstLineChars="200" w:firstLine="640"/>
        <w:jc w:val="left"/>
        <w:rPr>
          <w:rFonts w:ascii="楷体" w:eastAsia="楷体" w:hAnsi="楷体" w:cs="仿宋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（三）</w:t>
      </w:r>
      <w:r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空间环境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：可封闭或相对独立的空间，安静整洁，无人员及噪音打扰。复试期间严禁他人进入，严禁在周边可视范围内存放书刊、资料等物品。</w:t>
      </w:r>
      <w:r>
        <w:rPr>
          <w:rFonts w:ascii="楷体" w:eastAsia="楷体" w:hAnsi="楷体" w:cs="仿宋" w:hint="eastAsia"/>
          <w:b/>
          <w:color w:val="000000"/>
          <w:sz w:val="32"/>
          <w:szCs w:val="32"/>
        </w:rPr>
        <w:t>考前需360度展示周边环境。</w:t>
      </w:r>
    </w:p>
    <w:p w:rsidR="004A4A11" w:rsidRDefault="00D85936" w:rsidP="00B92718">
      <w:pPr>
        <w:jc w:val="left"/>
        <w:rPr>
          <w:rFonts w:ascii="仿宋" w:eastAsia="仿宋" w:hAnsi="仿宋" w:cs="仿宋"/>
          <w:b/>
          <w:bCs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三、软件平台</w:t>
      </w:r>
    </w:p>
    <w:p w:rsidR="004A4A11" w:rsidRDefault="00D85936">
      <w:pPr>
        <w:ind w:firstLineChars="200" w:firstLine="643"/>
        <w:jc w:val="left"/>
        <w:rPr>
          <w:rFonts w:ascii="仿宋" w:eastAsia="仿宋" w:hAnsi="仿宋" w:cs="仿宋"/>
          <w:b/>
          <w:bCs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（一）主平台：学</w:t>
      </w:r>
      <w:proofErr w:type="gramStart"/>
      <w:r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信网开发</w:t>
      </w:r>
      <w:proofErr w:type="gramEnd"/>
      <w:r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的“网络远程面视系统”</w:t>
      </w:r>
    </w:p>
    <w:p w:rsidR="004A4A11" w:rsidRDefault="00D85936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1．PC端平台访问</w:t>
      </w:r>
    </w:p>
    <w:p w:rsidR="004A4A11" w:rsidRDefault="00D85936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为保证网络</w:t>
      </w:r>
      <w:r>
        <w:rPr>
          <w:rFonts w:ascii="仿宋" w:eastAsia="仿宋" w:hAnsi="仿宋" w:cs="仿宋"/>
          <w:color w:val="000000"/>
          <w:sz w:val="32"/>
          <w:szCs w:val="32"/>
        </w:rPr>
        <w:t>远程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面试能够正常进行，</w:t>
      </w:r>
      <w:proofErr w:type="gramStart"/>
      <w:r>
        <w:rPr>
          <w:rFonts w:ascii="仿宋" w:eastAsia="仿宋" w:hAnsi="仿宋" w:cs="仿宋" w:hint="eastAsia"/>
          <w:color w:val="000000"/>
          <w:sz w:val="32"/>
          <w:szCs w:val="32"/>
        </w:rPr>
        <w:t>主</w:t>
      </w:r>
      <w:r>
        <w:rPr>
          <w:rFonts w:ascii="仿宋" w:eastAsia="仿宋" w:hAnsi="仿宋" w:cs="仿宋"/>
          <w:color w:val="000000"/>
          <w:sz w:val="32"/>
          <w:szCs w:val="32"/>
        </w:rPr>
        <w:t>机位</w:t>
      </w:r>
      <w:proofErr w:type="gramEnd"/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推荐使用笔记本电脑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（或台式机+外接高清摄像头+麦</w:t>
      </w:r>
      <w:r>
        <w:rPr>
          <w:rFonts w:ascii="仿宋" w:eastAsia="仿宋" w:hAnsi="仿宋" w:cs="仿宋"/>
          <w:color w:val="000000"/>
          <w:sz w:val="32"/>
          <w:szCs w:val="32"/>
        </w:rPr>
        <w:t>克风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+音箱），并安装</w:t>
      </w:r>
      <w:proofErr w:type="gramStart"/>
      <w:r w:rsidRPr="00466AFD">
        <w:rPr>
          <w:rFonts w:ascii="仿宋" w:eastAsia="仿宋" w:hAnsi="仿宋" w:cs="仿宋" w:hint="eastAsia"/>
          <w:b/>
          <w:color w:val="000000"/>
          <w:sz w:val="32"/>
          <w:szCs w:val="32"/>
        </w:rPr>
        <w:t>最新版谷歌</w:t>
      </w:r>
      <w:proofErr w:type="gramEnd"/>
      <w:r w:rsidR="00466AFD">
        <w:rPr>
          <w:rFonts w:ascii="仿宋" w:eastAsia="仿宋" w:hAnsi="仿宋" w:cs="仿宋" w:hint="eastAsia"/>
          <w:b/>
          <w:color w:val="000000"/>
          <w:sz w:val="32"/>
          <w:szCs w:val="32"/>
        </w:rPr>
        <w:t>Chrome</w:t>
      </w:r>
      <w:r w:rsidRPr="00466AFD">
        <w:rPr>
          <w:rFonts w:ascii="仿宋" w:eastAsia="仿宋" w:hAnsi="仿宋" w:cs="仿宋" w:hint="eastAsia"/>
          <w:b/>
          <w:color w:val="000000"/>
          <w:sz w:val="32"/>
          <w:szCs w:val="32"/>
        </w:rPr>
        <w:t>浏览器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。</w:t>
      </w:r>
      <w:bookmarkStart w:id="0" w:name="_Hlk39719578"/>
      <w:r>
        <w:rPr>
          <w:rFonts w:ascii="仿宋" w:eastAsia="仿宋" w:hAnsi="仿宋" w:cs="仿宋" w:hint="eastAsia"/>
          <w:color w:val="000000"/>
          <w:sz w:val="32"/>
          <w:szCs w:val="32"/>
        </w:rPr>
        <w:t>面试平台访问地址为：https://bm.chsi.com.cn/ycms/stu/。</w:t>
      </w:r>
      <w:bookmarkEnd w:id="0"/>
      <w:r>
        <w:rPr>
          <w:rFonts w:ascii="仿宋" w:eastAsia="仿宋" w:hAnsi="仿宋" w:cs="仿宋" w:hint="eastAsia"/>
          <w:color w:val="000000"/>
          <w:sz w:val="32"/>
          <w:szCs w:val="32"/>
        </w:rPr>
        <w:t>登录</w:t>
      </w:r>
      <w:r>
        <w:rPr>
          <w:rFonts w:ascii="仿宋" w:eastAsia="仿宋" w:hAnsi="仿宋" w:cs="仿宋"/>
          <w:color w:val="000000"/>
          <w:sz w:val="32"/>
          <w:szCs w:val="32"/>
        </w:rPr>
        <w:t>口令</w:t>
      </w:r>
      <w:proofErr w:type="gramStart"/>
      <w:r>
        <w:rPr>
          <w:rFonts w:ascii="仿宋" w:eastAsia="仿宋" w:hAnsi="仿宋" w:cs="仿宋"/>
          <w:color w:val="000000"/>
          <w:sz w:val="32"/>
          <w:szCs w:val="32"/>
        </w:rPr>
        <w:t>为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学</w:t>
      </w:r>
      <w:r>
        <w:rPr>
          <w:rFonts w:ascii="仿宋" w:eastAsia="仿宋" w:hAnsi="仿宋" w:cs="仿宋"/>
          <w:color w:val="000000"/>
          <w:sz w:val="32"/>
          <w:szCs w:val="32"/>
        </w:rPr>
        <w:t>信网登录</w:t>
      </w:r>
      <w:proofErr w:type="gramEnd"/>
      <w:r>
        <w:rPr>
          <w:rFonts w:ascii="仿宋" w:eastAsia="仿宋" w:hAnsi="仿宋" w:cs="仿宋"/>
          <w:color w:val="000000"/>
          <w:sz w:val="32"/>
          <w:szCs w:val="32"/>
        </w:rPr>
        <w:t>口令。</w:t>
      </w:r>
    </w:p>
    <w:p w:rsidR="004A4A11" w:rsidRDefault="00D85936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2．移动端平台访问</w:t>
      </w:r>
    </w:p>
    <w:p w:rsidR="004A4A11" w:rsidRDefault="00D85936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访问地址为：</w:t>
      </w:r>
      <w:r>
        <w:rPr>
          <w:rFonts w:ascii="仿宋" w:eastAsia="仿宋" w:hAnsi="仿宋" w:cs="仿宋" w:hint="eastAsia"/>
          <w:sz w:val="32"/>
          <w:szCs w:val="32"/>
        </w:rPr>
        <w:t>https://bm.chsi.com.cn/ycms/stu/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。</w:t>
      </w:r>
    </w:p>
    <w:p w:rsidR="004A4A11" w:rsidRDefault="00D85936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3．实人验证</w:t>
      </w:r>
    </w:p>
    <w:p w:rsidR="004A4A11" w:rsidRDefault="00D85936">
      <w:pPr>
        <w:ind w:firstLineChars="200" w:firstLine="643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考生首次登录系统，或每次进入考场之前均需要进行</w:t>
      </w: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lastRenderedPageBreak/>
        <w:t>实人(身份)验证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。本系统提供支付宝 App 和</w:t>
      </w:r>
      <w:proofErr w:type="gramStart"/>
      <w:r>
        <w:rPr>
          <w:rFonts w:ascii="仿宋" w:eastAsia="仿宋" w:hAnsi="仿宋" w:cs="仿宋" w:hint="eastAsia"/>
          <w:color w:val="000000"/>
          <w:sz w:val="32"/>
          <w:szCs w:val="32"/>
        </w:rPr>
        <w:t>学信网</w:t>
      </w:r>
      <w:proofErr w:type="gramEnd"/>
      <w:r>
        <w:rPr>
          <w:rFonts w:ascii="仿宋" w:eastAsia="仿宋" w:hAnsi="仿宋" w:cs="仿宋" w:hint="eastAsia"/>
          <w:color w:val="000000"/>
          <w:sz w:val="32"/>
          <w:szCs w:val="32"/>
        </w:rPr>
        <w:t xml:space="preserve"> App 两种验证方式。请提前在移动设备上安装支付宝 App 或</w:t>
      </w:r>
      <w:proofErr w:type="gramStart"/>
      <w:r>
        <w:rPr>
          <w:rFonts w:ascii="仿宋" w:eastAsia="仿宋" w:hAnsi="仿宋" w:cs="仿宋" w:hint="eastAsia"/>
          <w:color w:val="000000"/>
          <w:sz w:val="32"/>
          <w:szCs w:val="32"/>
        </w:rPr>
        <w:t>学信网</w:t>
      </w:r>
      <w:proofErr w:type="gramEnd"/>
      <w:r>
        <w:rPr>
          <w:rFonts w:ascii="仿宋" w:eastAsia="仿宋" w:hAnsi="仿宋" w:cs="仿宋" w:hint="eastAsia"/>
          <w:color w:val="000000"/>
          <w:sz w:val="32"/>
          <w:szCs w:val="32"/>
        </w:rPr>
        <w:t xml:space="preserve"> App</w:t>
      </w:r>
      <w:r w:rsidR="00DB0F43">
        <w:rPr>
          <w:rFonts w:ascii="仿宋" w:eastAsia="仿宋" w:hAnsi="仿宋" w:cs="仿宋" w:hint="eastAsia"/>
          <w:color w:val="000000"/>
          <w:sz w:val="32"/>
          <w:szCs w:val="32"/>
        </w:rPr>
        <w:t>（下载地址：</w:t>
      </w:r>
      <w:r w:rsidR="00DB0F43" w:rsidRPr="00DB0F43">
        <w:rPr>
          <w:rFonts w:ascii="仿宋" w:eastAsia="仿宋" w:hAnsi="仿宋" w:cs="仿宋"/>
          <w:color w:val="000000"/>
          <w:sz w:val="32"/>
          <w:szCs w:val="32"/>
        </w:rPr>
        <w:t>https://www.chsi.com.cn/wap/download.jsp</w:t>
      </w:r>
      <w:r w:rsidR="00DB0F43">
        <w:rPr>
          <w:rFonts w:ascii="仿宋" w:eastAsia="仿宋" w:hAnsi="仿宋" w:cs="仿宋" w:hint="eastAsia"/>
          <w:color w:val="000000"/>
          <w:sz w:val="32"/>
          <w:szCs w:val="32"/>
        </w:rPr>
        <w:t>）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。</w:t>
      </w:r>
      <w:r>
        <w:rPr>
          <w:rFonts w:ascii="楷体" w:eastAsia="楷体" w:hAnsi="楷体" w:cs="仿宋" w:hint="eastAsia"/>
          <w:b/>
          <w:color w:val="000000"/>
          <w:sz w:val="32"/>
          <w:szCs w:val="32"/>
        </w:rPr>
        <w:t>建议安装或</w:t>
      </w:r>
      <w:r>
        <w:rPr>
          <w:rFonts w:ascii="楷体" w:eastAsia="楷体" w:hAnsi="楷体" w:cs="仿宋"/>
          <w:b/>
          <w:color w:val="000000"/>
          <w:sz w:val="32"/>
          <w:szCs w:val="32"/>
        </w:rPr>
        <w:t>已有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支付宝（实人验证用）APP。</w:t>
      </w:r>
    </w:p>
    <w:p w:rsidR="004A4A11" w:rsidRDefault="00D85936">
      <w:pPr>
        <w:ind w:firstLineChars="200" w:firstLine="643"/>
        <w:jc w:val="left"/>
        <w:rPr>
          <w:rFonts w:ascii="仿宋" w:eastAsia="仿宋" w:hAnsi="仿宋" w:cs="仿宋"/>
          <w:b/>
          <w:bCs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（二）备用平台：</w:t>
      </w:r>
      <w:proofErr w:type="gramStart"/>
      <w:r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腾讯会议</w:t>
      </w:r>
      <w:proofErr w:type="gramEnd"/>
    </w:p>
    <w:p w:rsidR="004A4A11" w:rsidRDefault="00D85936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当主平台系统因网络拥堵、服务器端故障等原因无法访问时，启用备用平台，即“</w:t>
      </w: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腾讯会议”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。“双机位”设备均需提前安装并进行测试。</w:t>
      </w:r>
    </w:p>
    <w:p w:rsidR="004A4A11" w:rsidRDefault="00D85936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bookmarkStart w:id="1" w:name="_Hlk39718025"/>
      <w:r>
        <w:rPr>
          <w:rFonts w:ascii="仿宋" w:eastAsia="仿宋" w:hAnsi="仿宋" w:cs="仿宋" w:hint="eastAsia"/>
          <w:color w:val="000000"/>
          <w:sz w:val="32"/>
          <w:szCs w:val="32"/>
        </w:rPr>
        <w:t>1．P</w:t>
      </w:r>
      <w:r>
        <w:rPr>
          <w:rFonts w:ascii="仿宋" w:eastAsia="仿宋" w:hAnsi="仿宋" w:cs="仿宋"/>
          <w:color w:val="000000"/>
          <w:sz w:val="32"/>
          <w:szCs w:val="32"/>
        </w:rPr>
        <w:t>C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端下载安装</w:t>
      </w:r>
    </w:p>
    <w:bookmarkEnd w:id="1"/>
    <w:p w:rsidR="004A4A11" w:rsidRDefault="00D85936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通过百度搜索“</w:t>
      </w: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 xml:space="preserve">腾讯会议 </w:t>
      </w:r>
      <w:r>
        <w:rPr>
          <w:rFonts w:ascii="仿宋" w:eastAsia="仿宋" w:hAnsi="仿宋" w:cs="仿宋"/>
          <w:b/>
          <w:color w:val="000000"/>
          <w:sz w:val="32"/>
          <w:szCs w:val="32"/>
        </w:rPr>
        <w:t>PC</w:t>
      </w: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端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”</w:t>
      </w:r>
      <w:proofErr w:type="gramStart"/>
      <w:r>
        <w:rPr>
          <w:rFonts w:ascii="仿宋" w:eastAsia="仿宋" w:hAnsi="仿宋" w:cs="仿宋" w:hint="eastAsia"/>
          <w:color w:val="000000"/>
          <w:sz w:val="32"/>
          <w:szCs w:val="32"/>
        </w:rPr>
        <w:t>到官网下载</w:t>
      </w:r>
      <w:proofErr w:type="gramEnd"/>
      <w:r>
        <w:rPr>
          <w:rFonts w:ascii="仿宋" w:eastAsia="仿宋" w:hAnsi="仿宋" w:cs="仿宋" w:hint="eastAsia"/>
          <w:color w:val="000000"/>
          <w:sz w:val="32"/>
          <w:szCs w:val="32"/>
        </w:rPr>
        <w:t>安装，或直接点击以下地址（访问地址：</w:t>
      </w:r>
      <w:hyperlink r:id="rId8" w:history="1">
        <w:r>
          <w:rPr>
            <w:rStyle w:val="a9"/>
            <w:rFonts w:ascii="仿宋" w:eastAsia="仿宋" w:hAnsi="仿宋" w:cs="仿宋"/>
            <w:sz w:val="32"/>
            <w:szCs w:val="32"/>
          </w:rPr>
          <w:t>https://guanjia.qq.com/sem/971/index.html?ADTAG=media.buy.baidu.SEM</w:t>
        </w:r>
      </w:hyperlink>
      <w:r>
        <w:rPr>
          <w:rFonts w:ascii="仿宋" w:eastAsia="仿宋" w:hAnsi="仿宋" w:cs="仿宋" w:hint="eastAsia"/>
          <w:color w:val="000000"/>
          <w:sz w:val="32"/>
          <w:szCs w:val="32"/>
        </w:rPr>
        <w:t xml:space="preserve"> ），“</w:t>
      </w: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普通</w:t>
      </w:r>
      <w:r>
        <w:rPr>
          <w:rFonts w:ascii="仿宋" w:eastAsia="仿宋" w:hAnsi="仿宋" w:cs="仿宋"/>
          <w:b/>
          <w:color w:val="000000"/>
          <w:sz w:val="32"/>
          <w:szCs w:val="32"/>
        </w:rPr>
        <w:t>下载</w:t>
      </w:r>
      <w:r>
        <w:rPr>
          <w:rFonts w:ascii="仿宋" w:eastAsia="仿宋" w:hAnsi="仿宋" w:cs="仿宋"/>
          <w:color w:val="000000"/>
          <w:sz w:val="32"/>
          <w:szCs w:val="32"/>
        </w:rPr>
        <w:t>”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下载安装。</w:t>
      </w:r>
    </w:p>
    <w:p w:rsidR="004A4A11" w:rsidRDefault="00D85936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2.</w:t>
      </w:r>
      <w:r>
        <w:rPr>
          <w:rFonts w:ascii="仿宋" w:eastAsia="仿宋" w:hAnsi="仿宋" w:cs="仿宋"/>
          <w:color w:val="000000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移动端下载安装</w:t>
      </w:r>
    </w:p>
    <w:p w:rsidR="004A4A11" w:rsidRDefault="00D85936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proofErr w:type="gramStart"/>
      <w:r>
        <w:rPr>
          <w:rFonts w:ascii="仿宋" w:eastAsia="仿宋" w:hAnsi="仿宋" w:cs="仿宋" w:hint="eastAsia"/>
          <w:color w:val="000000"/>
          <w:sz w:val="32"/>
          <w:szCs w:val="32"/>
        </w:rPr>
        <w:t>安卓或苹果手机请</w:t>
      </w:r>
      <w:proofErr w:type="gramEnd"/>
      <w:r>
        <w:rPr>
          <w:rFonts w:ascii="仿宋" w:eastAsia="仿宋" w:hAnsi="仿宋" w:cs="仿宋" w:hint="eastAsia"/>
          <w:color w:val="000000"/>
          <w:sz w:val="32"/>
          <w:szCs w:val="32"/>
        </w:rPr>
        <w:t>通过手机的“应用商店”，搜索“腾讯会议”，然后下载安装。</w:t>
      </w:r>
    </w:p>
    <w:p w:rsidR="004A4A11" w:rsidRDefault="00D85936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3．使用方法</w:t>
      </w:r>
    </w:p>
    <w:p w:rsidR="004A4A11" w:rsidRDefault="00D85936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复试小组会建立一个视频会议的“会场”，通过发放邀请码和密码的方式，依次“邀请”考生进入“会场”进行复试。</w:t>
      </w:r>
    </w:p>
    <w:p w:rsidR="004A4A11" w:rsidRDefault="00D85936" w:rsidP="00B92718">
      <w:pPr>
        <w:jc w:val="left"/>
        <w:rPr>
          <w:rFonts w:ascii="仿宋" w:eastAsia="仿宋" w:hAnsi="仿宋" w:cs="仿宋"/>
          <w:b/>
          <w:bCs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四、“双机位”要求</w:t>
      </w:r>
    </w:p>
    <w:p w:rsidR="004A4A11" w:rsidRDefault="00D85936">
      <w:pPr>
        <w:ind w:firstLineChars="200" w:firstLine="643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lastRenderedPageBreak/>
        <w:t>“双机位”，</w:t>
      </w:r>
      <w:r>
        <w:rPr>
          <w:rFonts w:ascii="仿宋" w:eastAsia="仿宋" w:hAnsi="仿宋" w:cs="仿宋"/>
          <w:bCs/>
          <w:color w:val="000000"/>
          <w:sz w:val="32"/>
          <w:szCs w:val="32"/>
        </w:rPr>
        <w:t>即</w:t>
      </w:r>
      <w:r>
        <w:rPr>
          <w:rFonts w:ascii="仿宋" w:eastAsia="仿宋" w:hAnsi="仿宋" w:cs="仿宋" w:hint="eastAsia"/>
          <w:bCs/>
          <w:color w:val="000000"/>
          <w:sz w:val="32"/>
          <w:szCs w:val="32"/>
        </w:rPr>
        <w:t>考生</w:t>
      </w:r>
      <w:r>
        <w:rPr>
          <w:rFonts w:ascii="仿宋" w:eastAsia="仿宋" w:hAnsi="仿宋" w:cs="仿宋"/>
          <w:bCs/>
          <w:color w:val="000000"/>
          <w:sz w:val="32"/>
          <w:szCs w:val="32"/>
        </w:rPr>
        <w:t>面试过程中，需要有两台</w:t>
      </w:r>
      <w:r>
        <w:rPr>
          <w:rFonts w:ascii="仿宋" w:eastAsia="仿宋" w:hAnsi="仿宋" w:cs="仿宋" w:hint="eastAsia"/>
          <w:bCs/>
          <w:color w:val="000000"/>
          <w:sz w:val="32"/>
          <w:szCs w:val="32"/>
        </w:rPr>
        <w:t>音</w:t>
      </w:r>
      <w:r>
        <w:rPr>
          <w:rFonts w:ascii="仿宋" w:eastAsia="仿宋" w:hAnsi="仿宋" w:cs="仿宋"/>
          <w:bCs/>
          <w:color w:val="000000"/>
          <w:sz w:val="32"/>
          <w:szCs w:val="32"/>
        </w:rPr>
        <w:t>视频设备同时在工作</w:t>
      </w:r>
      <w:r>
        <w:rPr>
          <w:rFonts w:ascii="仿宋" w:eastAsia="仿宋" w:hAnsi="仿宋" w:cs="仿宋" w:hint="eastAsia"/>
          <w:bCs/>
          <w:color w:val="000000"/>
          <w:sz w:val="32"/>
          <w:szCs w:val="32"/>
        </w:rPr>
        <w:t>。</w:t>
      </w:r>
      <w:r>
        <w:rPr>
          <w:rFonts w:ascii="仿宋" w:eastAsia="仿宋" w:hAnsi="仿宋" w:cs="仿宋"/>
          <w:bCs/>
          <w:color w:val="000000"/>
          <w:sz w:val="32"/>
          <w:szCs w:val="32"/>
        </w:rPr>
        <w:t>一台</w:t>
      </w:r>
      <w:r>
        <w:rPr>
          <w:rFonts w:ascii="仿宋" w:eastAsia="仿宋" w:hAnsi="仿宋" w:cs="仿宋" w:hint="eastAsia"/>
          <w:bCs/>
          <w:color w:val="000000"/>
          <w:sz w:val="32"/>
          <w:szCs w:val="32"/>
        </w:rPr>
        <w:t>为</w:t>
      </w:r>
      <w:r>
        <w:rPr>
          <w:rFonts w:ascii="仿宋" w:eastAsia="仿宋" w:hAnsi="仿宋" w:cs="仿宋"/>
          <w:bCs/>
          <w:color w:val="000000"/>
          <w:sz w:val="32"/>
          <w:szCs w:val="32"/>
        </w:rPr>
        <w:t>主机位</w:t>
      </w:r>
      <w:r>
        <w:rPr>
          <w:rFonts w:ascii="仿宋" w:eastAsia="仿宋" w:hAnsi="仿宋" w:cs="仿宋" w:hint="eastAsia"/>
          <w:bCs/>
          <w:color w:val="000000"/>
          <w:sz w:val="32"/>
          <w:szCs w:val="32"/>
        </w:rPr>
        <w:t>（</w:t>
      </w:r>
      <w:proofErr w:type="gramStart"/>
      <w:r>
        <w:rPr>
          <w:rFonts w:ascii="仿宋" w:eastAsia="仿宋" w:hAnsi="仿宋" w:cs="仿宋" w:hint="eastAsia"/>
          <w:bCs/>
          <w:color w:val="000000"/>
          <w:sz w:val="32"/>
          <w:szCs w:val="32"/>
        </w:rPr>
        <w:t>一</w:t>
      </w:r>
      <w:proofErr w:type="gramEnd"/>
      <w:r>
        <w:rPr>
          <w:rFonts w:ascii="仿宋" w:eastAsia="仿宋" w:hAnsi="仿宋" w:cs="仿宋"/>
          <w:bCs/>
          <w:color w:val="000000"/>
          <w:sz w:val="32"/>
          <w:szCs w:val="32"/>
        </w:rPr>
        <w:t>机</w:t>
      </w:r>
      <w:r>
        <w:rPr>
          <w:rFonts w:ascii="仿宋" w:eastAsia="仿宋" w:hAnsi="仿宋" w:cs="仿宋" w:hint="eastAsia"/>
          <w:bCs/>
          <w:color w:val="000000"/>
          <w:sz w:val="32"/>
          <w:szCs w:val="32"/>
        </w:rPr>
        <w:t>位</w:t>
      </w:r>
      <w:r>
        <w:rPr>
          <w:rFonts w:ascii="仿宋" w:eastAsia="仿宋" w:hAnsi="仿宋" w:cs="仿宋"/>
          <w:bCs/>
          <w:color w:val="000000"/>
          <w:sz w:val="32"/>
          <w:szCs w:val="32"/>
        </w:rPr>
        <w:t>），负责</w:t>
      </w:r>
      <w:r>
        <w:rPr>
          <w:rFonts w:ascii="仿宋" w:eastAsia="仿宋" w:hAnsi="仿宋" w:cs="仿宋" w:hint="eastAsia"/>
          <w:bCs/>
          <w:color w:val="000000"/>
          <w:sz w:val="32"/>
          <w:szCs w:val="32"/>
        </w:rPr>
        <w:t>采集考生正面</w:t>
      </w:r>
      <w:r>
        <w:rPr>
          <w:rFonts w:ascii="仿宋" w:eastAsia="仿宋" w:hAnsi="仿宋" w:cs="仿宋"/>
          <w:bCs/>
          <w:color w:val="000000"/>
          <w:sz w:val="32"/>
          <w:szCs w:val="32"/>
        </w:rPr>
        <w:t>上半身视频信息</w:t>
      </w:r>
      <w:r>
        <w:rPr>
          <w:rFonts w:ascii="仿宋" w:eastAsia="仿宋" w:hAnsi="仿宋" w:cs="仿宋" w:hint="eastAsia"/>
          <w:bCs/>
          <w:color w:val="000000"/>
          <w:sz w:val="32"/>
          <w:szCs w:val="32"/>
        </w:rPr>
        <w:t>和</w:t>
      </w:r>
      <w:r>
        <w:rPr>
          <w:rFonts w:ascii="仿宋" w:eastAsia="仿宋" w:hAnsi="仿宋" w:cs="仿宋"/>
          <w:bCs/>
          <w:color w:val="000000"/>
          <w:sz w:val="32"/>
          <w:szCs w:val="32"/>
        </w:rPr>
        <w:t>音频信息；一台为二机位，负责</w:t>
      </w:r>
      <w:r>
        <w:rPr>
          <w:rFonts w:ascii="仿宋" w:eastAsia="仿宋" w:hAnsi="仿宋" w:cs="仿宋" w:hint="eastAsia"/>
          <w:bCs/>
          <w:color w:val="000000"/>
          <w:sz w:val="32"/>
          <w:szCs w:val="32"/>
        </w:rPr>
        <w:t>采集考生</w:t>
      </w:r>
      <w:r>
        <w:rPr>
          <w:rFonts w:ascii="仿宋" w:eastAsia="仿宋" w:hAnsi="仿宋" w:cs="仿宋"/>
          <w:bCs/>
          <w:color w:val="000000"/>
          <w:sz w:val="32"/>
          <w:szCs w:val="32"/>
        </w:rPr>
        <w:t>所在环境的全景</w:t>
      </w:r>
      <w:r>
        <w:rPr>
          <w:rFonts w:ascii="仿宋" w:eastAsia="仿宋" w:hAnsi="仿宋" w:cs="仿宋" w:hint="eastAsia"/>
          <w:bCs/>
          <w:color w:val="000000"/>
          <w:sz w:val="32"/>
          <w:szCs w:val="32"/>
        </w:rPr>
        <w:t>视频信息</w:t>
      </w:r>
      <w:r>
        <w:rPr>
          <w:rFonts w:ascii="仿宋" w:eastAsia="仿宋" w:hAnsi="仿宋" w:cs="仿宋"/>
          <w:bCs/>
          <w:color w:val="000000"/>
          <w:sz w:val="32"/>
          <w:szCs w:val="32"/>
        </w:rPr>
        <w:t>和音频信息。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“</w:t>
      </w:r>
      <w:r>
        <w:rPr>
          <w:rFonts w:ascii="楷体" w:eastAsia="楷体" w:hAnsi="楷体" w:cs="仿宋"/>
          <w:color w:val="000000"/>
          <w:sz w:val="32"/>
          <w:szCs w:val="32"/>
        </w:rPr>
        <w:t>研究生招生远程面试系统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”的</w:t>
      </w:r>
      <w:r>
        <w:rPr>
          <w:rFonts w:ascii="仿宋" w:eastAsia="仿宋" w:hAnsi="仿宋" w:cs="仿宋"/>
          <w:color w:val="000000"/>
          <w:sz w:val="32"/>
          <w:szCs w:val="32"/>
        </w:rPr>
        <w:t>“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双</w:t>
      </w:r>
      <w:r>
        <w:rPr>
          <w:rFonts w:ascii="仿宋" w:eastAsia="仿宋" w:hAnsi="仿宋" w:cs="仿宋"/>
          <w:color w:val="000000"/>
          <w:sz w:val="32"/>
          <w:szCs w:val="32"/>
        </w:rPr>
        <w:t>机位”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设置</w:t>
      </w:r>
      <w:r>
        <w:rPr>
          <w:rFonts w:ascii="仿宋" w:eastAsia="仿宋" w:hAnsi="仿宋" w:cs="仿宋"/>
          <w:color w:val="000000"/>
          <w:sz w:val="32"/>
          <w:szCs w:val="32"/>
        </w:rPr>
        <w:t>及要求如下：</w:t>
      </w:r>
    </w:p>
    <w:p w:rsidR="004A4A11" w:rsidRDefault="00D85936">
      <w:pPr>
        <w:ind w:firstLineChars="200" w:firstLine="643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（一</w:t>
      </w:r>
      <w:r>
        <w:rPr>
          <w:rFonts w:ascii="仿宋" w:eastAsia="仿宋" w:hAnsi="仿宋" w:cs="仿宋"/>
          <w:b/>
          <w:color w:val="000000"/>
          <w:sz w:val="32"/>
          <w:szCs w:val="32"/>
        </w:rPr>
        <w:t>）</w:t>
      </w: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主机</w:t>
      </w:r>
      <w:r>
        <w:rPr>
          <w:rFonts w:ascii="仿宋" w:eastAsia="仿宋" w:hAnsi="仿宋" w:cs="仿宋"/>
          <w:b/>
          <w:color w:val="000000"/>
          <w:sz w:val="32"/>
          <w:szCs w:val="32"/>
        </w:rPr>
        <w:t>位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（</w:t>
      </w:r>
      <w:proofErr w:type="gramStart"/>
      <w:r>
        <w:rPr>
          <w:rFonts w:ascii="仿宋" w:eastAsia="仿宋" w:hAnsi="仿宋" w:cs="仿宋" w:hint="eastAsia"/>
          <w:color w:val="000000"/>
          <w:sz w:val="32"/>
          <w:szCs w:val="32"/>
        </w:rPr>
        <w:t>一</w:t>
      </w:r>
      <w:proofErr w:type="gramEnd"/>
      <w:r>
        <w:rPr>
          <w:rFonts w:ascii="仿宋" w:eastAsia="仿宋" w:hAnsi="仿宋" w:cs="仿宋"/>
          <w:color w:val="000000"/>
          <w:sz w:val="32"/>
          <w:szCs w:val="32"/>
        </w:rPr>
        <w:t>机位）</w:t>
      </w: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优先</w:t>
      </w:r>
      <w:r>
        <w:rPr>
          <w:rFonts w:ascii="仿宋" w:eastAsia="仿宋" w:hAnsi="仿宋" w:cs="仿宋"/>
          <w:b/>
          <w:color w:val="000000"/>
          <w:sz w:val="32"/>
          <w:szCs w:val="32"/>
        </w:rPr>
        <w:t>推荐</w:t>
      </w: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使用带音、</w:t>
      </w:r>
      <w:r>
        <w:rPr>
          <w:rFonts w:ascii="仿宋" w:eastAsia="仿宋" w:hAnsi="仿宋" w:cs="仿宋"/>
          <w:b/>
          <w:color w:val="000000"/>
          <w:sz w:val="32"/>
          <w:szCs w:val="32"/>
        </w:rPr>
        <w:t>视频功能的笔记本</w:t>
      </w: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电脑</w:t>
      </w:r>
      <w:r>
        <w:rPr>
          <w:rFonts w:ascii="仿宋" w:eastAsia="仿宋" w:hAnsi="仿宋" w:cs="仿宋"/>
          <w:color w:val="000000"/>
          <w:sz w:val="32"/>
          <w:szCs w:val="32"/>
        </w:rPr>
        <w:t>，或者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已</w:t>
      </w:r>
      <w:r>
        <w:rPr>
          <w:rFonts w:ascii="仿宋" w:eastAsia="仿宋" w:hAnsi="仿宋" w:cs="仿宋"/>
          <w:color w:val="000000"/>
          <w:sz w:val="32"/>
          <w:szCs w:val="32"/>
        </w:rPr>
        <w:t>配备摄像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头</w:t>
      </w:r>
      <w:r>
        <w:rPr>
          <w:rFonts w:ascii="仿宋" w:eastAsia="仿宋" w:hAnsi="仿宋" w:cs="仿宋"/>
          <w:color w:val="000000"/>
          <w:sz w:val="32"/>
          <w:szCs w:val="32"/>
        </w:rPr>
        <w:t>、麦克风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、</w:t>
      </w:r>
      <w:r>
        <w:rPr>
          <w:rFonts w:ascii="仿宋" w:eastAsia="仿宋" w:hAnsi="仿宋" w:cs="仿宋"/>
          <w:color w:val="000000"/>
          <w:sz w:val="32"/>
          <w:szCs w:val="32"/>
        </w:rPr>
        <w:t>音箱设备的台式机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。具体</w:t>
      </w:r>
      <w:r>
        <w:rPr>
          <w:rFonts w:ascii="仿宋" w:eastAsia="仿宋" w:hAnsi="仿宋" w:cs="仿宋"/>
          <w:color w:val="000000"/>
          <w:sz w:val="32"/>
          <w:szCs w:val="32"/>
        </w:rPr>
        <w:t>要求：</w:t>
      </w:r>
    </w:p>
    <w:p w:rsidR="004A4A11" w:rsidRDefault="00D85936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/>
          <w:color w:val="000000"/>
          <w:sz w:val="32"/>
          <w:szCs w:val="32"/>
        </w:rPr>
        <w:t>1.</w:t>
      </w:r>
      <w:proofErr w:type="gramStart"/>
      <w:r>
        <w:rPr>
          <w:rFonts w:ascii="仿宋" w:eastAsia="仿宋" w:hAnsi="仿宋" w:cs="仿宋" w:hint="eastAsia"/>
          <w:color w:val="000000"/>
          <w:sz w:val="32"/>
          <w:szCs w:val="32"/>
        </w:rPr>
        <w:t>主</w:t>
      </w:r>
      <w:r>
        <w:rPr>
          <w:rFonts w:ascii="仿宋" w:eastAsia="仿宋" w:hAnsi="仿宋" w:cs="仿宋"/>
          <w:color w:val="000000"/>
          <w:sz w:val="32"/>
          <w:szCs w:val="32"/>
        </w:rPr>
        <w:t>机位</w:t>
      </w:r>
      <w:proofErr w:type="gramEnd"/>
      <w:r>
        <w:rPr>
          <w:rFonts w:ascii="仿宋" w:eastAsia="仿宋" w:hAnsi="仿宋" w:cs="仿宋" w:hint="eastAsia"/>
          <w:color w:val="000000"/>
          <w:sz w:val="32"/>
          <w:szCs w:val="32"/>
        </w:rPr>
        <w:t xml:space="preserve"> 位于</w:t>
      </w:r>
      <w:r>
        <w:rPr>
          <w:rFonts w:ascii="仿宋" w:eastAsia="仿宋" w:hAnsi="仿宋" w:cs="仿宋"/>
          <w:color w:val="000000"/>
          <w:sz w:val="32"/>
          <w:szCs w:val="32"/>
        </w:rPr>
        <w:t>考生正前方，能看到考生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清晰</w:t>
      </w:r>
      <w:r>
        <w:rPr>
          <w:rFonts w:ascii="仿宋" w:eastAsia="仿宋" w:hAnsi="仿宋" w:cs="仿宋"/>
          <w:color w:val="000000"/>
          <w:sz w:val="32"/>
          <w:szCs w:val="32"/>
        </w:rPr>
        <w:t>的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上</w:t>
      </w:r>
      <w:r>
        <w:rPr>
          <w:rFonts w:ascii="仿宋" w:eastAsia="仿宋" w:hAnsi="仿宋" w:cs="仿宋"/>
          <w:color w:val="000000"/>
          <w:sz w:val="32"/>
          <w:szCs w:val="32"/>
        </w:rPr>
        <w:t>半身影像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。尽量平行</w:t>
      </w:r>
      <w:r>
        <w:rPr>
          <w:rFonts w:ascii="仿宋" w:eastAsia="仿宋" w:hAnsi="仿宋" w:cs="仿宋"/>
          <w:color w:val="000000"/>
          <w:sz w:val="32"/>
          <w:szCs w:val="32"/>
        </w:rPr>
        <w:t>视角。</w:t>
      </w:r>
    </w:p>
    <w:p w:rsidR="004A4A11" w:rsidRDefault="00D85936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2.</w:t>
      </w:r>
      <w:r>
        <w:rPr>
          <w:rFonts w:ascii="仿宋" w:eastAsia="仿宋" w:hAnsi="仿宋" w:cs="仿宋"/>
          <w:color w:val="000000"/>
          <w:sz w:val="32"/>
          <w:szCs w:val="32"/>
        </w:rPr>
        <w:t>面试期间，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考生</w:t>
      </w:r>
      <w:r>
        <w:rPr>
          <w:rFonts w:ascii="仿宋" w:eastAsia="仿宋" w:hAnsi="仿宋" w:cs="仿宋"/>
          <w:color w:val="000000"/>
          <w:sz w:val="32"/>
          <w:szCs w:val="32"/>
        </w:rPr>
        <w:t>双手须在</w:t>
      </w:r>
      <w:proofErr w:type="gramStart"/>
      <w:r>
        <w:rPr>
          <w:rFonts w:ascii="仿宋" w:eastAsia="仿宋" w:hAnsi="仿宋" w:cs="仿宋"/>
          <w:color w:val="000000"/>
          <w:sz w:val="32"/>
          <w:szCs w:val="32"/>
        </w:rPr>
        <w:t>一</w:t>
      </w:r>
      <w:proofErr w:type="gramEnd"/>
      <w:r>
        <w:rPr>
          <w:rFonts w:ascii="仿宋" w:eastAsia="仿宋" w:hAnsi="仿宋" w:cs="仿宋"/>
          <w:color w:val="000000"/>
          <w:sz w:val="32"/>
          <w:szCs w:val="32"/>
        </w:rPr>
        <w:t>机位视域内。</w:t>
      </w:r>
    </w:p>
    <w:p w:rsidR="004A4A11" w:rsidRDefault="00D85936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3.</w:t>
      </w:r>
      <w:proofErr w:type="gramStart"/>
      <w:r>
        <w:rPr>
          <w:rFonts w:ascii="仿宋" w:eastAsia="仿宋" w:hAnsi="仿宋" w:cs="仿宋" w:hint="eastAsia"/>
          <w:color w:val="000000"/>
          <w:sz w:val="32"/>
          <w:szCs w:val="32"/>
        </w:rPr>
        <w:t>主</w:t>
      </w:r>
      <w:r>
        <w:rPr>
          <w:rFonts w:ascii="仿宋" w:eastAsia="仿宋" w:hAnsi="仿宋" w:cs="仿宋"/>
          <w:color w:val="000000"/>
          <w:sz w:val="32"/>
          <w:szCs w:val="32"/>
        </w:rPr>
        <w:t>机位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上线</w:t>
      </w:r>
      <w:proofErr w:type="gramEnd"/>
      <w:r>
        <w:rPr>
          <w:rFonts w:ascii="仿宋" w:eastAsia="仿宋" w:hAnsi="仿宋" w:cs="仿宋" w:hint="eastAsia"/>
          <w:color w:val="000000"/>
          <w:sz w:val="32"/>
          <w:szCs w:val="32"/>
        </w:rPr>
        <w:t>，考生</w:t>
      </w:r>
      <w:r>
        <w:rPr>
          <w:rFonts w:ascii="仿宋" w:eastAsia="仿宋" w:hAnsi="仿宋" w:cs="仿宋"/>
          <w:color w:val="000000"/>
          <w:sz w:val="32"/>
          <w:szCs w:val="32"/>
        </w:rPr>
        <w:t>通过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登录如</w:t>
      </w:r>
      <w:r>
        <w:rPr>
          <w:rFonts w:ascii="仿宋" w:eastAsia="仿宋" w:hAnsi="仿宋" w:cs="仿宋"/>
          <w:color w:val="000000"/>
          <w:sz w:val="32"/>
          <w:szCs w:val="32"/>
        </w:rPr>
        <w:t>下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网</w:t>
      </w:r>
      <w:r>
        <w:rPr>
          <w:rFonts w:ascii="仿宋" w:eastAsia="仿宋" w:hAnsi="仿宋" w:cs="仿宋"/>
          <w:color w:val="000000"/>
          <w:sz w:val="32"/>
          <w:szCs w:val="32"/>
        </w:rPr>
        <w:t>址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：</w:t>
      </w:r>
      <w:r>
        <w:rPr>
          <w:rFonts w:ascii="仿宋" w:eastAsia="仿宋" w:hAnsi="仿宋" w:cs="仿宋" w:hint="eastAsia"/>
          <w:sz w:val="32"/>
          <w:szCs w:val="32"/>
        </w:rPr>
        <w:t>https://bm.chsi.com.cn/ycms/stu/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。</w:t>
      </w:r>
    </w:p>
    <w:p w:rsidR="004A4A11" w:rsidRDefault="00D85936">
      <w:pPr>
        <w:ind w:firstLineChars="200" w:firstLine="643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（二</w:t>
      </w:r>
      <w:r>
        <w:rPr>
          <w:rFonts w:ascii="仿宋" w:eastAsia="仿宋" w:hAnsi="仿宋" w:cs="仿宋"/>
          <w:b/>
          <w:color w:val="000000"/>
          <w:sz w:val="32"/>
          <w:szCs w:val="32"/>
        </w:rPr>
        <w:t>）</w:t>
      </w: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二</w:t>
      </w:r>
      <w:r>
        <w:rPr>
          <w:rFonts w:ascii="仿宋" w:eastAsia="仿宋" w:hAnsi="仿宋" w:cs="仿宋"/>
          <w:b/>
          <w:color w:val="000000"/>
          <w:sz w:val="32"/>
          <w:szCs w:val="32"/>
        </w:rPr>
        <w:t>机位</w:t>
      </w: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 xml:space="preserve"> </w:t>
      </w:r>
      <w:r>
        <w:rPr>
          <w:rFonts w:ascii="仿宋" w:eastAsia="仿宋" w:hAnsi="仿宋" w:cs="仿宋"/>
          <w:b/>
          <w:sz w:val="32"/>
          <w:szCs w:val="32"/>
        </w:rPr>
        <w:t>推荐为具</w:t>
      </w:r>
      <w:r>
        <w:rPr>
          <w:rFonts w:ascii="仿宋" w:eastAsia="仿宋" w:hAnsi="仿宋" w:cs="仿宋" w:hint="eastAsia"/>
          <w:b/>
          <w:sz w:val="32"/>
          <w:szCs w:val="32"/>
        </w:rPr>
        <w:t>有4G以</w:t>
      </w:r>
      <w:r>
        <w:rPr>
          <w:rFonts w:ascii="仿宋" w:eastAsia="仿宋" w:hAnsi="仿宋" w:cs="仿宋"/>
          <w:b/>
          <w:sz w:val="32"/>
          <w:szCs w:val="32"/>
        </w:rPr>
        <w:t>上</w:t>
      </w:r>
      <w:r>
        <w:rPr>
          <w:rFonts w:ascii="仿宋" w:eastAsia="仿宋" w:hAnsi="仿宋" w:cs="仿宋" w:hint="eastAsia"/>
          <w:b/>
          <w:sz w:val="32"/>
          <w:szCs w:val="32"/>
        </w:rPr>
        <w:t>网络</w:t>
      </w:r>
      <w:r>
        <w:rPr>
          <w:rFonts w:ascii="仿宋" w:eastAsia="仿宋" w:hAnsi="仿宋" w:cs="仿宋"/>
          <w:b/>
          <w:sz w:val="32"/>
          <w:szCs w:val="32"/>
        </w:rPr>
        <w:t>访问能力的智能手机</w:t>
      </w:r>
      <w:r>
        <w:rPr>
          <w:rFonts w:ascii="仿宋" w:eastAsia="仿宋" w:hAnsi="仿宋" w:cs="仿宋"/>
          <w:color w:val="000000"/>
          <w:sz w:val="32"/>
          <w:szCs w:val="32"/>
        </w:rPr>
        <w:t>。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具体</w:t>
      </w:r>
      <w:r>
        <w:rPr>
          <w:rFonts w:ascii="仿宋" w:eastAsia="仿宋" w:hAnsi="仿宋" w:cs="仿宋"/>
          <w:color w:val="000000"/>
          <w:sz w:val="32"/>
          <w:szCs w:val="32"/>
        </w:rPr>
        <w:t>要求：</w:t>
      </w:r>
      <w:r>
        <w:rPr>
          <w:rFonts w:ascii="仿宋" w:eastAsia="仿宋" w:hAnsi="仿宋" w:cs="仿宋"/>
          <w:color w:val="000000"/>
          <w:sz w:val="32"/>
          <w:szCs w:val="32"/>
        </w:rPr>
        <w:br/>
      </w:r>
      <w:r>
        <w:rPr>
          <w:rFonts w:ascii="仿宋" w:eastAsia="仿宋" w:hAnsi="仿宋" w:cs="仿宋" w:hint="eastAsia"/>
          <w:color w:val="000000"/>
          <w:sz w:val="32"/>
          <w:szCs w:val="32"/>
        </w:rPr>
        <w:t xml:space="preserve">    1</w:t>
      </w:r>
      <w:r>
        <w:rPr>
          <w:rFonts w:ascii="仿宋" w:eastAsia="仿宋" w:hAnsi="仿宋" w:cs="仿宋"/>
          <w:color w:val="000000"/>
          <w:sz w:val="32"/>
          <w:szCs w:val="32"/>
        </w:rPr>
        <w:t>.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二</w:t>
      </w:r>
      <w:r>
        <w:rPr>
          <w:rFonts w:ascii="仿宋" w:eastAsia="仿宋" w:hAnsi="仿宋" w:cs="仿宋"/>
          <w:color w:val="000000"/>
          <w:sz w:val="32"/>
          <w:szCs w:val="32"/>
        </w:rPr>
        <w:t>机位位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于考生</w:t>
      </w:r>
      <w:r>
        <w:rPr>
          <w:rFonts w:ascii="仿宋" w:eastAsia="仿宋" w:hAnsi="仿宋" w:cs="仿宋"/>
          <w:color w:val="000000"/>
          <w:sz w:val="32"/>
          <w:szCs w:val="32"/>
        </w:rPr>
        <w:t>的左或右后方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45度</w:t>
      </w:r>
      <w:r>
        <w:rPr>
          <w:rFonts w:ascii="仿宋" w:eastAsia="仿宋" w:hAnsi="仿宋" w:cs="仿宋"/>
          <w:color w:val="000000"/>
          <w:sz w:val="32"/>
          <w:szCs w:val="32"/>
        </w:rPr>
        <w:t>角、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1.5米</w:t>
      </w:r>
      <w:r>
        <w:rPr>
          <w:rFonts w:ascii="仿宋" w:eastAsia="仿宋" w:hAnsi="仿宋" w:cs="仿宋"/>
          <w:color w:val="000000"/>
          <w:sz w:val="32"/>
          <w:szCs w:val="32"/>
        </w:rPr>
        <w:t>左右的位置。</w:t>
      </w:r>
    </w:p>
    <w:p w:rsidR="004A4A11" w:rsidRDefault="00D85936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/>
          <w:color w:val="000000"/>
          <w:sz w:val="32"/>
          <w:szCs w:val="32"/>
        </w:rPr>
        <w:t>2.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二</w:t>
      </w:r>
      <w:r>
        <w:rPr>
          <w:rFonts w:ascii="仿宋" w:eastAsia="仿宋" w:hAnsi="仿宋" w:cs="仿宋"/>
          <w:color w:val="000000"/>
          <w:sz w:val="32"/>
          <w:szCs w:val="32"/>
        </w:rPr>
        <w:t>机位视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域内</w:t>
      </w:r>
      <w:r>
        <w:rPr>
          <w:rFonts w:ascii="仿宋" w:eastAsia="仿宋" w:hAnsi="仿宋" w:cs="仿宋"/>
          <w:color w:val="000000"/>
          <w:sz w:val="32"/>
          <w:szCs w:val="32"/>
        </w:rPr>
        <w:t>应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包含：</w:t>
      </w:r>
      <w:r>
        <w:rPr>
          <w:rFonts w:ascii="仿宋" w:eastAsia="仿宋" w:hAnsi="仿宋" w:cs="仿宋"/>
          <w:color w:val="000000"/>
          <w:sz w:val="32"/>
          <w:szCs w:val="32"/>
        </w:rPr>
        <w:t>考生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、</w:t>
      </w:r>
      <w:proofErr w:type="gramStart"/>
      <w:r>
        <w:rPr>
          <w:rFonts w:ascii="仿宋" w:eastAsia="仿宋" w:hAnsi="仿宋" w:cs="仿宋"/>
          <w:color w:val="000000"/>
          <w:sz w:val="32"/>
          <w:szCs w:val="32"/>
        </w:rPr>
        <w:t>一</w:t>
      </w:r>
      <w:proofErr w:type="gramEnd"/>
      <w:r>
        <w:rPr>
          <w:rFonts w:ascii="仿宋" w:eastAsia="仿宋" w:hAnsi="仿宋" w:cs="仿宋" w:hint="eastAsia"/>
          <w:color w:val="000000"/>
          <w:sz w:val="32"/>
          <w:szCs w:val="32"/>
        </w:rPr>
        <w:t>机</w:t>
      </w:r>
      <w:r>
        <w:rPr>
          <w:rFonts w:ascii="仿宋" w:eastAsia="仿宋" w:hAnsi="仿宋" w:cs="仿宋"/>
          <w:color w:val="000000"/>
          <w:sz w:val="32"/>
          <w:szCs w:val="32"/>
        </w:rPr>
        <w:t>位屏幕、及考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生目视</w:t>
      </w:r>
      <w:r>
        <w:rPr>
          <w:rFonts w:ascii="仿宋" w:eastAsia="仿宋" w:hAnsi="仿宋" w:cs="仿宋"/>
          <w:color w:val="000000"/>
          <w:sz w:val="32"/>
          <w:szCs w:val="32"/>
        </w:rPr>
        <w:t>前方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的</w:t>
      </w:r>
      <w:r>
        <w:rPr>
          <w:rFonts w:ascii="仿宋" w:eastAsia="仿宋" w:hAnsi="仿宋" w:cs="仿宋"/>
          <w:color w:val="000000"/>
          <w:sz w:val="32"/>
          <w:szCs w:val="32"/>
        </w:rPr>
        <w:t>视域。</w:t>
      </w:r>
    </w:p>
    <w:p w:rsidR="004A4A11" w:rsidRDefault="00D85936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3.二机</w:t>
      </w:r>
      <w:r>
        <w:rPr>
          <w:rFonts w:ascii="仿宋" w:eastAsia="仿宋" w:hAnsi="仿宋" w:cs="仿宋"/>
          <w:color w:val="000000"/>
          <w:sz w:val="32"/>
          <w:szCs w:val="32"/>
        </w:rPr>
        <w:t>位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上</w:t>
      </w:r>
      <w:r>
        <w:rPr>
          <w:rFonts w:ascii="仿宋" w:eastAsia="仿宋" w:hAnsi="仿宋" w:cs="仿宋"/>
          <w:color w:val="000000"/>
          <w:sz w:val="32"/>
          <w:szCs w:val="32"/>
        </w:rPr>
        <w:t>线，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通过扫描</w:t>
      </w:r>
      <w:r>
        <w:rPr>
          <w:rFonts w:ascii="仿宋" w:eastAsia="仿宋" w:hAnsi="仿宋" w:cs="仿宋"/>
          <w:color w:val="000000"/>
          <w:sz w:val="32"/>
          <w:szCs w:val="32"/>
        </w:rPr>
        <w:t>已成功登录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的主</w:t>
      </w:r>
      <w:r>
        <w:rPr>
          <w:rFonts w:ascii="仿宋" w:eastAsia="仿宋" w:hAnsi="仿宋" w:cs="仿宋"/>
          <w:color w:val="000000"/>
          <w:sz w:val="32"/>
          <w:szCs w:val="32"/>
        </w:rPr>
        <w:t>机位（</w:t>
      </w:r>
      <w:proofErr w:type="gramStart"/>
      <w:r>
        <w:rPr>
          <w:rFonts w:ascii="仿宋" w:eastAsia="仿宋" w:hAnsi="仿宋" w:cs="仿宋" w:hint="eastAsia"/>
          <w:color w:val="000000"/>
          <w:sz w:val="32"/>
          <w:szCs w:val="32"/>
        </w:rPr>
        <w:t>一</w:t>
      </w:r>
      <w:proofErr w:type="gramEnd"/>
      <w:r>
        <w:rPr>
          <w:rFonts w:ascii="仿宋" w:eastAsia="仿宋" w:hAnsi="仿宋" w:cs="仿宋"/>
          <w:color w:val="000000"/>
          <w:sz w:val="32"/>
          <w:szCs w:val="32"/>
        </w:rPr>
        <w:t>机位）界面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上</w:t>
      </w:r>
      <w:r>
        <w:rPr>
          <w:rFonts w:ascii="仿宋" w:eastAsia="仿宋" w:hAnsi="仿宋" w:cs="仿宋"/>
          <w:color w:val="000000"/>
          <w:sz w:val="32"/>
          <w:szCs w:val="32"/>
        </w:rPr>
        <w:t>的</w:t>
      </w:r>
      <w:proofErr w:type="gramStart"/>
      <w:r>
        <w:rPr>
          <w:rFonts w:ascii="仿宋" w:eastAsia="仿宋" w:hAnsi="仿宋" w:cs="仿宋"/>
          <w:color w:val="000000"/>
          <w:sz w:val="32"/>
          <w:szCs w:val="32"/>
        </w:rPr>
        <w:t>二维码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登录</w:t>
      </w:r>
      <w:proofErr w:type="gramEnd"/>
      <w:r>
        <w:rPr>
          <w:rFonts w:ascii="仿宋" w:eastAsia="仿宋" w:hAnsi="仿宋" w:cs="仿宋"/>
          <w:color w:val="000000"/>
          <w:sz w:val="32"/>
          <w:szCs w:val="32"/>
        </w:rPr>
        <w:t>。</w:t>
      </w:r>
    </w:p>
    <w:p w:rsidR="004A4A11" w:rsidRDefault="00D85936">
      <w:pPr>
        <w:ind w:firstLineChars="200" w:firstLine="643"/>
        <w:jc w:val="left"/>
        <w:rPr>
          <w:rFonts w:ascii="仿宋" w:eastAsia="仿宋" w:hAnsi="仿宋" w:cs="仿宋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（三</w:t>
      </w:r>
      <w:r>
        <w:rPr>
          <w:rFonts w:ascii="仿宋" w:eastAsia="仿宋" w:hAnsi="仿宋" w:cs="仿宋"/>
          <w:b/>
          <w:color w:val="000000"/>
          <w:sz w:val="32"/>
          <w:szCs w:val="32"/>
        </w:rPr>
        <w:t>）</w:t>
      </w: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其他要求</w:t>
      </w:r>
    </w:p>
    <w:p w:rsidR="004A4A11" w:rsidRDefault="00D85936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/>
          <w:color w:val="000000"/>
          <w:sz w:val="32"/>
          <w:szCs w:val="32"/>
        </w:rPr>
        <w:lastRenderedPageBreak/>
        <w:t>1.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面试</w:t>
      </w:r>
      <w:r>
        <w:rPr>
          <w:rFonts w:ascii="仿宋" w:eastAsia="仿宋" w:hAnsi="仿宋" w:cs="仿宋"/>
          <w:color w:val="000000"/>
          <w:sz w:val="32"/>
          <w:szCs w:val="32"/>
        </w:rPr>
        <w:t>过程中，</w:t>
      </w:r>
      <w:r>
        <w:rPr>
          <w:rFonts w:ascii="仿宋" w:eastAsia="仿宋" w:hAnsi="仿宋" w:cs="仿宋"/>
          <w:b/>
          <w:color w:val="000000"/>
          <w:sz w:val="32"/>
          <w:szCs w:val="32"/>
        </w:rPr>
        <w:t>禁止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考生佩戴</w:t>
      </w:r>
      <w:r>
        <w:rPr>
          <w:rFonts w:ascii="仿宋" w:eastAsia="仿宋" w:hAnsi="仿宋" w:cs="仿宋"/>
          <w:color w:val="000000"/>
          <w:sz w:val="32"/>
          <w:szCs w:val="32"/>
        </w:rPr>
        <w:t>耳机或耳麦，请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使用</w:t>
      </w:r>
      <w:r>
        <w:rPr>
          <w:rFonts w:ascii="仿宋" w:eastAsia="仿宋" w:hAnsi="仿宋" w:cs="仿宋"/>
          <w:color w:val="000000"/>
          <w:sz w:val="32"/>
          <w:szCs w:val="32"/>
        </w:rPr>
        <w:t>独立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音频</w:t>
      </w:r>
      <w:r>
        <w:rPr>
          <w:rFonts w:ascii="仿宋" w:eastAsia="仿宋" w:hAnsi="仿宋" w:cs="仿宋"/>
          <w:color w:val="000000"/>
          <w:sz w:val="32"/>
          <w:szCs w:val="32"/>
        </w:rPr>
        <w:t>输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出（</w:t>
      </w:r>
      <w:r>
        <w:rPr>
          <w:rFonts w:ascii="仿宋" w:eastAsia="仿宋" w:hAnsi="仿宋" w:cs="仿宋"/>
          <w:color w:val="000000"/>
          <w:sz w:val="32"/>
          <w:szCs w:val="32"/>
        </w:rPr>
        <w:t>音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箱/喇叭</w:t>
      </w:r>
      <w:r>
        <w:rPr>
          <w:rFonts w:ascii="仿宋" w:eastAsia="仿宋" w:hAnsi="仿宋" w:cs="仿宋"/>
          <w:color w:val="000000"/>
          <w:sz w:val="32"/>
          <w:szCs w:val="32"/>
        </w:rPr>
        <w:t>）设备。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若有声音</w:t>
      </w:r>
      <w:r>
        <w:rPr>
          <w:rFonts w:ascii="仿宋" w:eastAsia="仿宋" w:hAnsi="仿宋" w:cs="仿宋"/>
          <w:color w:val="000000"/>
          <w:sz w:val="32"/>
          <w:szCs w:val="32"/>
        </w:rPr>
        <w:t>回响，考官语音时，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考</w:t>
      </w:r>
      <w:r>
        <w:rPr>
          <w:rFonts w:ascii="仿宋" w:eastAsia="仿宋" w:hAnsi="仿宋" w:cs="仿宋"/>
          <w:color w:val="000000"/>
          <w:sz w:val="32"/>
          <w:szCs w:val="32"/>
        </w:rPr>
        <w:t>生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可暂时自行关闭考</w:t>
      </w:r>
      <w:r>
        <w:rPr>
          <w:rFonts w:ascii="仿宋" w:eastAsia="仿宋" w:hAnsi="仿宋" w:cs="仿宋"/>
          <w:color w:val="000000"/>
          <w:sz w:val="32"/>
          <w:szCs w:val="32"/>
        </w:rPr>
        <w:t>生端的音频输入（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麦</w:t>
      </w:r>
      <w:r>
        <w:rPr>
          <w:rFonts w:ascii="仿宋" w:eastAsia="仿宋" w:hAnsi="仿宋" w:cs="仿宋"/>
          <w:color w:val="000000"/>
          <w:sz w:val="32"/>
          <w:szCs w:val="32"/>
        </w:rPr>
        <w:t>克风）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设备，</w:t>
      </w:r>
      <w:r>
        <w:rPr>
          <w:rFonts w:ascii="仿宋" w:eastAsia="仿宋" w:hAnsi="仿宋" w:cs="仿宋"/>
          <w:color w:val="000000"/>
          <w:sz w:val="32"/>
          <w:szCs w:val="32"/>
        </w:rPr>
        <w:t>考官语音停止时，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应</w:t>
      </w:r>
      <w:r>
        <w:rPr>
          <w:rFonts w:ascii="仿宋" w:eastAsia="仿宋" w:hAnsi="仿宋" w:cs="仿宋"/>
          <w:color w:val="000000"/>
          <w:sz w:val="32"/>
          <w:szCs w:val="32"/>
        </w:rPr>
        <w:t>即时打开。</w:t>
      </w:r>
    </w:p>
    <w:p w:rsidR="004A4A11" w:rsidRDefault="00D85936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2.</w:t>
      </w:r>
      <w:r>
        <w:rPr>
          <w:rFonts w:ascii="仿宋" w:eastAsia="仿宋" w:hAnsi="仿宋" w:cs="仿宋"/>
          <w:color w:val="000000"/>
          <w:sz w:val="32"/>
          <w:szCs w:val="32"/>
        </w:rPr>
        <w:t>面试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考</w:t>
      </w:r>
      <w:r>
        <w:rPr>
          <w:rFonts w:ascii="仿宋" w:eastAsia="仿宋" w:hAnsi="仿宋" w:cs="仿宋"/>
          <w:color w:val="000000"/>
          <w:sz w:val="32"/>
          <w:szCs w:val="32"/>
        </w:rPr>
        <w:t>生所在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空间</w:t>
      </w:r>
      <w:r>
        <w:rPr>
          <w:rFonts w:ascii="仿宋" w:eastAsia="仿宋" w:hAnsi="仿宋" w:cs="仿宋"/>
          <w:color w:val="000000"/>
          <w:sz w:val="32"/>
          <w:szCs w:val="32"/>
        </w:rPr>
        <w:t>环境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应</w:t>
      </w:r>
      <w:r>
        <w:rPr>
          <w:rFonts w:ascii="仿宋" w:eastAsia="仿宋" w:hAnsi="仿宋" w:cs="仿宋"/>
          <w:color w:val="000000"/>
          <w:sz w:val="32"/>
          <w:szCs w:val="32"/>
        </w:rPr>
        <w:t>光线充足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，</w:t>
      </w:r>
      <w:r>
        <w:rPr>
          <w:rFonts w:ascii="仿宋" w:eastAsia="仿宋" w:hAnsi="仿宋" w:cs="仿宋"/>
          <w:color w:val="000000"/>
          <w:sz w:val="32"/>
          <w:szCs w:val="32"/>
        </w:rPr>
        <w:t>不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过</w:t>
      </w:r>
      <w:r>
        <w:rPr>
          <w:rFonts w:ascii="仿宋" w:eastAsia="仿宋" w:hAnsi="仿宋" w:cs="仿宋"/>
          <w:color w:val="000000"/>
          <w:sz w:val="32"/>
          <w:szCs w:val="32"/>
        </w:rPr>
        <w:t>于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曝</w:t>
      </w:r>
      <w:r>
        <w:rPr>
          <w:rFonts w:ascii="仿宋" w:eastAsia="仿宋" w:hAnsi="仿宋" w:cs="仿宋"/>
          <w:color w:val="000000"/>
          <w:sz w:val="32"/>
          <w:szCs w:val="32"/>
        </w:rPr>
        <w:t>光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或阴暗。</w:t>
      </w:r>
    </w:p>
    <w:p w:rsidR="004A4A11" w:rsidRDefault="00D85936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/>
          <w:color w:val="000000"/>
          <w:sz w:val="32"/>
          <w:szCs w:val="32"/>
        </w:rPr>
        <w:t>3.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请</w:t>
      </w:r>
      <w:r>
        <w:rPr>
          <w:rFonts w:ascii="仿宋" w:eastAsia="仿宋" w:hAnsi="仿宋" w:cs="仿宋"/>
          <w:color w:val="000000"/>
          <w:sz w:val="32"/>
          <w:szCs w:val="32"/>
        </w:rPr>
        <w:t>自备桌面台灯，</w:t>
      </w:r>
      <w:proofErr w:type="gramStart"/>
      <w:r>
        <w:rPr>
          <w:rFonts w:ascii="仿宋" w:eastAsia="仿宋" w:hAnsi="仿宋" w:cs="仿宋" w:hint="eastAsia"/>
          <w:color w:val="000000"/>
          <w:sz w:val="32"/>
          <w:szCs w:val="32"/>
        </w:rPr>
        <w:t>主</w:t>
      </w:r>
      <w:r>
        <w:rPr>
          <w:rFonts w:ascii="仿宋" w:eastAsia="仿宋" w:hAnsi="仿宋" w:cs="仿宋"/>
          <w:color w:val="000000"/>
          <w:sz w:val="32"/>
          <w:szCs w:val="32"/>
        </w:rPr>
        <w:t>机位</w:t>
      </w:r>
      <w:proofErr w:type="gramEnd"/>
      <w:r>
        <w:rPr>
          <w:rFonts w:ascii="仿宋" w:eastAsia="仿宋" w:hAnsi="仿宋" w:cs="仿宋"/>
          <w:color w:val="000000"/>
          <w:sz w:val="32"/>
          <w:szCs w:val="32"/>
        </w:rPr>
        <w:t>采光不足时，以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备</w:t>
      </w:r>
      <w:r>
        <w:rPr>
          <w:rFonts w:ascii="仿宋" w:eastAsia="仿宋" w:hAnsi="仿宋" w:cs="仿宋"/>
          <w:color w:val="000000"/>
          <w:sz w:val="32"/>
          <w:szCs w:val="32"/>
        </w:rPr>
        <w:t>补光之用。</w:t>
      </w:r>
    </w:p>
    <w:p w:rsidR="004A4A11" w:rsidRDefault="00D85936">
      <w:pPr>
        <w:ind w:firstLineChars="200" w:firstLine="640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“腾讯会议”双机位设置参照“研究生招生远程面试系统”的“双机位”设置。</w:t>
      </w:r>
    </w:p>
    <w:p w:rsidR="004A4A11" w:rsidRDefault="00D85936" w:rsidP="00B92718">
      <w:pPr>
        <w:jc w:val="left"/>
        <w:rPr>
          <w:rFonts w:ascii="仿宋" w:eastAsia="仿宋" w:hAnsi="仿宋" w:cs="仿宋"/>
          <w:b/>
          <w:bCs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五、网络远程复试平台使用培训</w:t>
      </w:r>
    </w:p>
    <w:p w:rsidR="004A4A11" w:rsidRDefault="00D85936">
      <w:pPr>
        <w:ind w:firstLineChars="200" w:firstLine="643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FF0000"/>
          <w:sz w:val="32"/>
          <w:szCs w:val="32"/>
        </w:rPr>
        <w:t>考生应于5月</w:t>
      </w:r>
      <w:r w:rsidR="00B92718">
        <w:rPr>
          <w:rFonts w:ascii="仿宋" w:eastAsia="仿宋" w:hAnsi="仿宋" w:cs="仿宋"/>
          <w:b/>
          <w:color w:val="FF0000"/>
          <w:sz w:val="32"/>
          <w:szCs w:val="32"/>
        </w:rPr>
        <w:t>22</w:t>
      </w:r>
      <w:r>
        <w:rPr>
          <w:rFonts w:ascii="仿宋" w:eastAsia="仿宋" w:hAnsi="仿宋" w:cs="仿宋" w:hint="eastAsia"/>
          <w:b/>
          <w:color w:val="FF0000"/>
          <w:sz w:val="32"/>
          <w:szCs w:val="32"/>
        </w:rPr>
        <w:t>日前</w:t>
      </w:r>
      <w:r>
        <w:rPr>
          <w:rFonts w:ascii="仿宋" w:eastAsia="仿宋" w:hAnsi="仿宋" w:cs="仿宋"/>
          <w:b/>
          <w:color w:val="FF0000"/>
          <w:sz w:val="32"/>
          <w:szCs w:val="32"/>
        </w:rPr>
        <w:t>，</w:t>
      </w:r>
      <w:r>
        <w:rPr>
          <w:rFonts w:ascii="仿宋" w:eastAsia="仿宋" w:hAnsi="仿宋" w:cs="仿宋"/>
          <w:b/>
          <w:sz w:val="32"/>
          <w:szCs w:val="32"/>
        </w:rPr>
        <w:t>按要求准备好相</w:t>
      </w:r>
      <w:r>
        <w:rPr>
          <w:rFonts w:ascii="仿宋" w:eastAsia="仿宋" w:hAnsi="仿宋" w:cs="仿宋" w:hint="eastAsia"/>
          <w:b/>
          <w:sz w:val="32"/>
          <w:szCs w:val="32"/>
        </w:rPr>
        <w:t>应</w:t>
      </w:r>
      <w:r>
        <w:rPr>
          <w:rFonts w:ascii="仿宋" w:eastAsia="仿宋" w:hAnsi="仿宋" w:cs="仿宋"/>
          <w:b/>
          <w:sz w:val="32"/>
          <w:szCs w:val="32"/>
        </w:rPr>
        <w:t>设备</w:t>
      </w:r>
      <w:r>
        <w:rPr>
          <w:rFonts w:ascii="仿宋" w:eastAsia="仿宋" w:hAnsi="仿宋" w:cs="仿宋" w:hint="eastAsia"/>
          <w:b/>
          <w:sz w:val="32"/>
          <w:szCs w:val="32"/>
        </w:rPr>
        <w:t>，安装</w:t>
      </w:r>
      <w:proofErr w:type="gramStart"/>
      <w:r>
        <w:rPr>
          <w:rFonts w:ascii="仿宋" w:eastAsia="仿宋" w:hAnsi="仿宋" w:cs="仿宋"/>
          <w:b/>
          <w:sz w:val="32"/>
          <w:szCs w:val="32"/>
        </w:rPr>
        <w:t>好应用</w:t>
      </w:r>
      <w:proofErr w:type="gramEnd"/>
      <w:r>
        <w:rPr>
          <w:rFonts w:ascii="仿宋" w:eastAsia="仿宋" w:hAnsi="仿宋" w:cs="仿宋"/>
          <w:b/>
          <w:sz w:val="32"/>
          <w:szCs w:val="32"/>
        </w:rPr>
        <w:t>平台软件，并做好</w:t>
      </w:r>
      <w:r>
        <w:rPr>
          <w:rFonts w:ascii="仿宋" w:eastAsia="仿宋" w:hAnsi="仿宋" w:cs="仿宋" w:hint="eastAsia"/>
          <w:b/>
          <w:sz w:val="32"/>
          <w:szCs w:val="32"/>
        </w:rPr>
        <w:t>基本</w:t>
      </w:r>
      <w:r>
        <w:rPr>
          <w:rFonts w:ascii="仿宋" w:eastAsia="仿宋" w:hAnsi="仿宋" w:cs="仿宋"/>
          <w:b/>
          <w:sz w:val="32"/>
          <w:szCs w:val="32"/>
        </w:rPr>
        <w:t>调</w:t>
      </w:r>
      <w:r>
        <w:rPr>
          <w:rFonts w:ascii="仿宋" w:eastAsia="仿宋" w:hAnsi="仿宋" w:cs="仿宋" w:hint="eastAsia"/>
          <w:b/>
          <w:sz w:val="32"/>
          <w:szCs w:val="32"/>
        </w:rPr>
        <w:t>试</w:t>
      </w:r>
      <w:r>
        <w:rPr>
          <w:rFonts w:ascii="仿宋" w:eastAsia="仿宋" w:hAnsi="仿宋" w:cs="仿宋"/>
          <w:b/>
          <w:sz w:val="32"/>
          <w:szCs w:val="32"/>
        </w:rPr>
        <w:t>。</w:t>
      </w:r>
      <w:r>
        <w:rPr>
          <w:rFonts w:ascii="仿宋" w:eastAsia="仿宋" w:hAnsi="仿宋" w:cs="仿宋" w:hint="eastAsia"/>
          <w:b/>
          <w:color w:val="FF0000"/>
          <w:sz w:val="32"/>
          <w:szCs w:val="32"/>
        </w:rPr>
        <w:t>学院计划于5月</w:t>
      </w:r>
      <w:r w:rsidR="00B92718">
        <w:rPr>
          <w:rFonts w:ascii="仿宋" w:eastAsia="仿宋" w:hAnsi="仿宋" w:cs="仿宋"/>
          <w:b/>
          <w:color w:val="FF0000"/>
          <w:sz w:val="32"/>
          <w:szCs w:val="32"/>
        </w:rPr>
        <w:t>22</w:t>
      </w:r>
      <w:r>
        <w:rPr>
          <w:rFonts w:ascii="仿宋" w:eastAsia="仿宋" w:hAnsi="仿宋" w:cs="仿宋"/>
          <w:b/>
          <w:color w:val="FF0000"/>
          <w:sz w:val="32"/>
          <w:szCs w:val="32"/>
        </w:rPr>
        <w:t>-</w:t>
      </w:r>
      <w:r w:rsidR="00532764">
        <w:rPr>
          <w:rFonts w:ascii="仿宋" w:eastAsia="仿宋" w:hAnsi="仿宋" w:cs="仿宋"/>
          <w:b/>
          <w:color w:val="FF0000"/>
          <w:sz w:val="32"/>
          <w:szCs w:val="32"/>
        </w:rPr>
        <w:t>26</w:t>
      </w:r>
      <w:r>
        <w:rPr>
          <w:rFonts w:ascii="仿宋" w:eastAsia="仿宋" w:hAnsi="仿宋" w:cs="仿宋" w:hint="eastAsia"/>
          <w:b/>
          <w:color w:val="FF0000"/>
          <w:sz w:val="32"/>
          <w:szCs w:val="32"/>
        </w:rPr>
        <w:t>日检查</w:t>
      </w:r>
      <w:r>
        <w:rPr>
          <w:rFonts w:ascii="仿宋" w:eastAsia="仿宋" w:hAnsi="仿宋" w:cs="仿宋"/>
          <w:b/>
          <w:color w:val="FF0000"/>
          <w:sz w:val="32"/>
          <w:szCs w:val="32"/>
        </w:rPr>
        <w:t>确认考生设备</w:t>
      </w:r>
      <w:r>
        <w:rPr>
          <w:rFonts w:ascii="仿宋" w:eastAsia="仿宋" w:hAnsi="仿宋" w:cs="仿宋" w:hint="eastAsia"/>
          <w:b/>
          <w:color w:val="FF0000"/>
          <w:sz w:val="32"/>
          <w:szCs w:val="32"/>
        </w:rPr>
        <w:t>配置</w:t>
      </w:r>
      <w:r>
        <w:rPr>
          <w:rFonts w:ascii="仿宋" w:eastAsia="仿宋" w:hAnsi="仿宋" w:cs="仿宋"/>
          <w:b/>
          <w:color w:val="FF0000"/>
          <w:sz w:val="32"/>
          <w:szCs w:val="32"/>
        </w:rPr>
        <w:t>及</w:t>
      </w:r>
      <w:r>
        <w:rPr>
          <w:rFonts w:ascii="仿宋" w:eastAsia="仿宋" w:hAnsi="仿宋" w:cs="仿宋" w:hint="eastAsia"/>
          <w:b/>
          <w:color w:val="FF0000"/>
          <w:sz w:val="32"/>
          <w:szCs w:val="32"/>
        </w:rPr>
        <w:t>面试</w:t>
      </w:r>
      <w:r>
        <w:rPr>
          <w:rFonts w:ascii="仿宋" w:eastAsia="仿宋" w:hAnsi="仿宋" w:cs="仿宋"/>
          <w:b/>
          <w:color w:val="FF0000"/>
          <w:sz w:val="32"/>
          <w:szCs w:val="32"/>
        </w:rPr>
        <w:t>环境情况</w:t>
      </w:r>
      <w:r>
        <w:rPr>
          <w:rFonts w:ascii="仿宋" w:eastAsia="仿宋" w:hAnsi="仿宋" w:cs="仿宋" w:hint="eastAsia"/>
          <w:b/>
          <w:color w:val="FF0000"/>
          <w:sz w:val="32"/>
          <w:szCs w:val="32"/>
        </w:rPr>
        <w:t>，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进行网络远程复试平台演示说明及使用培训，请考</w:t>
      </w:r>
      <w:r>
        <w:rPr>
          <w:rFonts w:ascii="仿宋" w:eastAsia="仿宋" w:hAnsi="仿宋" w:cs="仿宋"/>
          <w:color w:val="000000"/>
          <w:sz w:val="32"/>
          <w:szCs w:val="32"/>
        </w:rPr>
        <w:t>生们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保持手机畅通，等</w:t>
      </w:r>
      <w:r>
        <w:rPr>
          <w:rFonts w:ascii="仿宋" w:eastAsia="仿宋" w:hAnsi="仿宋" w:cs="仿宋"/>
          <w:color w:val="000000"/>
          <w:sz w:val="32"/>
          <w:szCs w:val="32"/>
        </w:rPr>
        <w:t>候提醒，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分</w:t>
      </w:r>
      <w:r>
        <w:rPr>
          <w:rFonts w:ascii="仿宋" w:eastAsia="仿宋" w:hAnsi="仿宋" w:cs="仿宋"/>
          <w:color w:val="000000"/>
          <w:sz w:val="32"/>
          <w:szCs w:val="32"/>
        </w:rPr>
        <w:t>批次进行测试确认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。</w:t>
      </w:r>
    </w:p>
    <w:p w:rsidR="004A4A11" w:rsidRDefault="00D85936" w:rsidP="00B92718">
      <w:pPr>
        <w:jc w:val="left"/>
        <w:rPr>
          <w:rFonts w:ascii="仿宋" w:eastAsia="仿宋" w:hAnsi="仿宋" w:cs="仿宋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六、网络远程复试特别</w:t>
      </w:r>
      <w:r>
        <w:rPr>
          <w:rFonts w:ascii="仿宋" w:eastAsia="仿宋" w:hAnsi="仿宋" w:cs="仿宋"/>
          <w:b/>
          <w:color w:val="000000"/>
          <w:sz w:val="32"/>
          <w:szCs w:val="32"/>
        </w:rPr>
        <w:t>提醒</w:t>
      </w:r>
    </w:p>
    <w:p w:rsidR="004A4A11" w:rsidRDefault="00D85936">
      <w:pPr>
        <w:ind w:firstLineChars="200" w:firstLine="643"/>
        <w:jc w:val="left"/>
        <w:rPr>
          <w:rFonts w:ascii="仿宋" w:eastAsia="仿宋" w:hAnsi="仿宋" w:cs="仿宋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考生要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认真阅读教育部《2020年全国硕士研究生招生工作管理规定》《关于做好2020年全国硕士研究生复试工作的通知》《国家教育考试违规处理办法》《中华人民共和国刑法修正案（九）》以及海南大学和</w:t>
      </w:r>
      <w:r w:rsidR="00B92718">
        <w:rPr>
          <w:rFonts w:ascii="仿宋" w:eastAsia="仿宋" w:hAnsi="仿宋" w:cs="仿宋" w:hint="eastAsia"/>
          <w:color w:val="000000"/>
          <w:sz w:val="32"/>
          <w:szCs w:val="32"/>
        </w:rPr>
        <w:t>热带作物学院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发布的相关招考信息。</w:t>
      </w: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须知晓：</w:t>
      </w:r>
    </w:p>
    <w:p w:rsidR="004A4A11" w:rsidRDefault="00D85936">
      <w:pPr>
        <w:ind w:firstLineChars="200" w:firstLine="643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/>
          <w:b/>
          <w:color w:val="000000"/>
          <w:sz w:val="32"/>
          <w:szCs w:val="32"/>
        </w:rPr>
        <w:lastRenderedPageBreak/>
        <w:t>1.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在法律规定的国家考试中，组织作弊的行为；为他人实施组织作弊提供作弊器材或者其他帮助的行为；为实施考试作弊行为，向他人非法出售或者提供考试的试题、答案的行为；代替他人或者让他人代替自己参加考试的行为都将触犯刑法。</w:t>
      </w:r>
    </w:p>
    <w:p w:rsidR="004A4A11" w:rsidRDefault="00D85936">
      <w:pPr>
        <w:ind w:firstLineChars="200" w:firstLine="643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/>
          <w:b/>
          <w:color w:val="000000"/>
          <w:sz w:val="32"/>
          <w:szCs w:val="32"/>
        </w:rPr>
        <w:t>2.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在复试过程中有违规行为的考生，一经查实，即按照规定严肃处理，取消录取资格，记入《考生考试诚信档案》。</w:t>
      </w:r>
    </w:p>
    <w:p w:rsidR="004A4A11" w:rsidRDefault="00D85936">
      <w:pPr>
        <w:ind w:firstLineChars="200" w:firstLine="643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/>
          <w:b/>
          <w:color w:val="000000"/>
          <w:sz w:val="32"/>
          <w:szCs w:val="32"/>
        </w:rPr>
        <w:t>3.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入学后3个月内，学校将按照《普通高等学校学生管理规定》有关要求，对所有考生进行全面复查。复查不合格的，取消学籍；情节严重的，移交有关部门调查处理。</w:t>
      </w:r>
    </w:p>
    <w:p w:rsidR="004A4A11" w:rsidRDefault="00D85936">
      <w:pPr>
        <w:ind w:firstLineChars="200" w:firstLine="643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4</w:t>
      </w:r>
      <w:r>
        <w:rPr>
          <w:rFonts w:ascii="仿宋" w:eastAsia="仿宋" w:hAnsi="仿宋" w:cs="仿宋"/>
          <w:b/>
          <w:color w:val="000000"/>
          <w:sz w:val="32"/>
          <w:szCs w:val="32"/>
        </w:rPr>
        <w:t>.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复试是国家研究生招生考试的一部分，复试内容属于</w:t>
      </w:r>
      <w:r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国家机密级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。</w:t>
      </w:r>
      <w:r>
        <w:rPr>
          <w:rFonts w:ascii="仿宋" w:eastAsia="仿宋" w:hAnsi="仿宋" w:cs="仿宋" w:hint="eastAsia"/>
          <w:b/>
          <w:color w:val="FF0000"/>
          <w:sz w:val="32"/>
          <w:szCs w:val="32"/>
          <w:u w:val="single"/>
        </w:rPr>
        <w:t>复试过程中禁止录音、录像和录屏</w:t>
      </w:r>
      <w:r>
        <w:rPr>
          <w:rFonts w:ascii="仿宋" w:eastAsia="仿宋" w:hAnsi="仿宋" w:cs="仿宋" w:hint="eastAsia"/>
          <w:color w:val="FF0000"/>
          <w:sz w:val="32"/>
          <w:szCs w:val="32"/>
        </w:rPr>
        <w:t>，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禁止将相关信息泄露或公布</w:t>
      </w:r>
      <w:r>
        <w:rPr>
          <w:rFonts w:ascii="仿宋" w:eastAsia="仿宋" w:hAnsi="仿宋" w:cs="仿宋" w:hint="eastAsia"/>
          <w:color w:val="FF0000"/>
          <w:sz w:val="32"/>
          <w:szCs w:val="32"/>
        </w:rPr>
        <w:t>；</w:t>
      </w:r>
      <w:r>
        <w:rPr>
          <w:rFonts w:ascii="仿宋" w:eastAsia="仿宋" w:hAnsi="仿宋" w:cs="仿宋" w:hint="eastAsia"/>
          <w:b/>
          <w:color w:val="FF0000"/>
          <w:sz w:val="32"/>
          <w:szCs w:val="32"/>
        </w:rPr>
        <w:t>复试全程只允许考生一人在面试房间，禁止他人进出。</w:t>
      </w:r>
      <w:r>
        <w:rPr>
          <w:rFonts w:ascii="仿宋" w:eastAsia="仿宋" w:hAnsi="仿宋" w:cs="仿宋" w:hint="eastAsia"/>
          <w:b/>
          <w:bCs/>
          <w:color w:val="000000"/>
          <w:sz w:val="32"/>
          <w:szCs w:val="32"/>
        </w:rPr>
        <w:t>若有违反，视同作弊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。</w:t>
      </w:r>
    </w:p>
    <w:p w:rsidR="004A4A11" w:rsidRDefault="00D85936">
      <w:pPr>
        <w:ind w:firstLineChars="200" w:firstLine="643"/>
        <w:jc w:val="lef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七</w:t>
      </w:r>
      <w:r>
        <w:rPr>
          <w:rFonts w:ascii="仿宋" w:eastAsia="仿宋" w:hAnsi="仿宋" w:cs="仿宋"/>
          <w:b/>
          <w:color w:val="000000"/>
          <w:sz w:val="32"/>
          <w:szCs w:val="32"/>
        </w:rPr>
        <w:t>、未尽事</w:t>
      </w: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宜</w:t>
      </w:r>
      <w:r>
        <w:rPr>
          <w:rFonts w:ascii="仿宋" w:eastAsia="仿宋" w:hAnsi="仿宋" w:cs="仿宋"/>
          <w:b/>
          <w:color w:val="000000"/>
          <w:sz w:val="32"/>
          <w:szCs w:val="32"/>
        </w:rPr>
        <w:t>，</w:t>
      </w: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咨询</w:t>
      </w:r>
      <w:r>
        <w:rPr>
          <w:rFonts w:ascii="仿宋" w:eastAsia="仿宋" w:hAnsi="仿宋" w:cs="仿宋"/>
          <w:b/>
          <w:color w:val="000000"/>
          <w:sz w:val="32"/>
          <w:szCs w:val="32"/>
        </w:rPr>
        <w:t>电话</w:t>
      </w:r>
      <w:r>
        <w:rPr>
          <w:rFonts w:ascii="仿宋" w:eastAsia="仿宋" w:hAnsi="仿宋" w:cs="仿宋"/>
          <w:color w:val="000000"/>
          <w:sz w:val="32"/>
          <w:szCs w:val="32"/>
        </w:rPr>
        <w:t>：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0898-</w:t>
      </w:r>
      <w:r w:rsidR="00B92718">
        <w:rPr>
          <w:rFonts w:ascii="仿宋" w:eastAsia="仿宋" w:hAnsi="仿宋" w:cs="仿宋"/>
          <w:color w:val="000000"/>
          <w:sz w:val="32"/>
          <w:szCs w:val="32"/>
        </w:rPr>
        <w:t>66273817</w:t>
      </w:r>
    </w:p>
    <w:p w:rsidR="004A4A11" w:rsidRDefault="004A4A11">
      <w:pPr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</w:p>
    <w:p w:rsidR="004A4A11" w:rsidRDefault="00D85936">
      <w:pPr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后附：</w:t>
      </w:r>
      <w:proofErr w:type="gramStart"/>
      <w:r>
        <w:rPr>
          <w:rFonts w:ascii="仿宋" w:eastAsia="仿宋" w:hAnsi="仿宋" w:cs="仿宋" w:hint="eastAsia"/>
          <w:color w:val="000000"/>
          <w:sz w:val="32"/>
          <w:szCs w:val="32"/>
        </w:rPr>
        <w:t>腾讯会议双</w:t>
      </w:r>
      <w:proofErr w:type="gramEnd"/>
      <w:r>
        <w:rPr>
          <w:rFonts w:ascii="仿宋" w:eastAsia="仿宋" w:hAnsi="仿宋" w:cs="仿宋" w:hint="eastAsia"/>
          <w:color w:val="000000"/>
          <w:sz w:val="32"/>
          <w:szCs w:val="32"/>
        </w:rPr>
        <w:t>机位模式设置教程（考生端）</w:t>
      </w:r>
    </w:p>
    <w:p w:rsidR="004A4A11" w:rsidRDefault="004A4A11">
      <w:pPr>
        <w:ind w:firstLineChars="200" w:firstLine="640"/>
        <w:jc w:val="right"/>
        <w:rPr>
          <w:rFonts w:ascii="仿宋" w:eastAsia="仿宋" w:hAnsi="仿宋" w:cs="仿宋"/>
          <w:color w:val="000000"/>
          <w:sz w:val="32"/>
          <w:szCs w:val="32"/>
        </w:rPr>
      </w:pPr>
    </w:p>
    <w:p w:rsidR="004A4A11" w:rsidRDefault="00D85936">
      <w:pPr>
        <w:ind w:firstLineChars="200" w:firstLine="640"/>
        <w:jc w:val="right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>海南大学</w:t>
      </w:r>
      <w:r w:rsidR="00B92718">
        <w:rPr>
          <w:rFonts w:ascii="仿宋" w:eastAsia="仿宋" w:hAnsi="仿宋" w:cs="仿宋" w:hint="eastAsia"/>
          <w:color w:val="000000"/>
          <w:sz w:val="32"/>
          <w:szCs w:val="32"/>
        </w:rPr>
        <w:t>热带作物</w:t>
      </w:r>
      <w:r>
        <w:rPr>
          <w:rFonts w:ascii="仿宋" w:eastAsia="仿宋" w:hAnsi="仿宋" w:cs="仿宋" w:hint="eastAsia"/>
          <w:color w:val="000000"/>
          <w:sz w:val="32"/>
          <w:szCs w:val="32"/>
        </w:rPr>
        <w:t>学院</w:t>
      </w:r>
    </w:p>
    <w:p w:rsidR="004A4A11" w:rsidRDefault="00D85936">
      <w:pPr>
        <w:ind w:firstLineChars="200" w:firstLine="640"/>
        <w:jc w:val="center"/>
        <w:rPr>
          <w:rFonts w:ascii="仿宋" w:eastAsia="仿宋" w:hAnsi="仿宋" w:cs="仿宋"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color w:val="000000"/>
          <w:sz w:val="32"/>
          <w:szCs w:val="32"/>
        </w:rPr>
        <w:t xml:space="preserve">                         </w:t>
      </w:r>
      <w:r w:rsidR="00532764">
        <w:rPr>
          <w:rFonts w:ascii="仿宋" w:eastAsia="仿宋" w:hAnsi="仿宋" w:cs="仿宋" w:hint="eastAsia"/>
          <w:color w:val="000000"/>
          <w:sz w:val="32"/>
          <w:szCs w:val="32"/>
        </w:rPr>
        <w:t>二0二0年五月</w:t>
      </w:r>
      <w:r w:rsidR="009F3FD5">
        <w:rPr>
          <w:rFonts w:ascii="仿宋" w:eastAsia="仿宋" w:hAnsi="仿宋" w:cs="仿宋" w:hint="eastAsia"/>
          <w:color w:val="000000"/>
          <w:sz w:val="32"/>
          <w:szCs w:val="32"/>
        </w:rPr>
        <w:t>二十</w:t>
      </w:r>
      <w:bookmarkStart w:id="2" w:name="_GoBack"/>
      <w:bookmarkEnd w:id="2"/>
      <w:r w:rsidR="00532764">
        <w:rPr>
          <w:rFonts w:ascii="仿宋" w:eastAsia="仿宋" w:hAnsi="仿宋" w:cs="仿宋" w:hint="eastAsia"/>
          <w:color w:val="000000"/>
          <w:sz w:val="32"/>
          <w:szCs w:val="32"/>
        </w:rPr>
        <w:t>日</w:t>
      </w:r>
    </w:p>
    <w:p w:rsidR="004A4A11" w:rsidRDefault="00D85936">
      <w:pPr>
        <w:jc w:val="center"/>
        <w:rPr>
          <w:b/>
          <w:sz w:val="32"/>
          <w:szCs w:val="32"/>
        </w:rPr>
      </w:pPr>
      <w:proofErr w:type="gramStart"/>
      <w:r>
        <w:rPr>
          <w:rFonts w:hint="eastAsia"/>
          <w:b/>
          <w:sz w:val="32"/>
          <w:szCs w:val="32"/>
        </w:rPr>
        <w:lastRenderedPageBreak/>
        <w:t>腾讯会议双</w:t>
      </w:r>
      <w:proofErr w:type="gramEnd"/>
      <w:r>
        <w:rPr>
          <w:rFonts w:hint="eastAsia"/>
          <w:b/>
          <w:sz w:val="32"/>
          <w:szCs w:val="32"/>
        </w:rPr>
        <w:t>机位模式设置教程（</w:t>
      </w:r>
      <w:r w:rsidR="008A7FE0">
        <w:rPr>
          <w:rFonts w:hint="eastAsia"/>
          <w:b/>
          <w:sz w:val="32"/>
          <w:szCs w:val="32"/>
        </w:rPr>
        <w:t>备用系统</w:t>
      </w:r>
      <w:r>
        <w:rPr>
          <w:rFonts w:hint="eastAsia"/>
          <w:b/>
          <w:sz w:val="32"/>
          <w:szCs w:val="32"/>
        </w:rPr>
        <w:t>考生端）</w:t>
      </w:r>
    </w:p>
    <w:p w:rsidR="004A4A11" w:rsidRDefault="004A4A11">
      <w:pPr>
        <w:jc w:val="center"/>
        <w:rPr>
          <w:b/>
          <w:sz w:val="32"/>
          <w:szCs w:val="32"/>
        </w:rPr>
      </w:pPr>
    </w:p>
    <w:p w:rsidR="004A4A11" w:rsidRDefault="00D85936">
      <w:pPr>
        <w:pStyle w:val="aa"/>
        <w:numPr>
          <w:ilvl w:val="0"/>
          <w:numId w:val="1"/>
        </w:numPr>
        <w:ind w:firstLineChars="0"/>
        <w:rPr>
          <w:color w:val="FF0000"/>
          <w:sz w:val="30"/>
          <w:szCs w:val="30"/>
        </w:rPr>
      </w:pPr>
      <w:r>
        <w:rPr>
          <w:rFonts w:hint="eastAsia"/>
          <w:sz w:val="30"/>
          <w:szCs w:val="30"/>
        </w:rPr>
        <w:t>准备设备：带摄像头的笔记本电脑或电脑</w:t>
      </w:r>
      <w:r>
        <w:rPr>
          <w:rFonts w:hint="eastAsia"/>
          <w:sz w:val="30"/>
          <w:szCs w:val="30"/>
        </w:rPr>
        <w:t>+</w:t>
      </w:r>
      <w:r>
        <w:rPr>
          <w:rFonts w:hint="eastAsia"/>
          <w:sz w:val="30"/>
          <w:szCs w:val="30"/>
        </w:rPr>
        <w:t>外接摄像头、像素清晰的手机。</w:t>
      </w:r>
    </w:p>
    <w:p w:rsidR="004A4A11" w:rsidRDefault="00D85936">
      <w:pPr>
        <w:pStyle w:val="aa"/>
        <w:numPr>
          <w:ilvl w:val="0"/>
          <w:numId w:val="1"/>
        </w:numPr>
        <w:ind w:firstLineChars="0"/>
        <w:rPr>
          <w:sz w:val="30"/>
          <w:szCs w:val="30"/>
        </w:rPr>
      </w:pPr>
      <w:r>
        <w:rPr>
          <w:rFonts w:hint="eastAsia"/>
          <w:sz w:val="30"/>
          <w:szCs w:val="30"/>
        </w:rPr>
        <w:t>在电脑端下载并</w:t>
      </w:r>
      <w:proofErr w:type="gramStart"/>
      <w:r>
        <w:rPr>
          <w:rFonts w:hint="eastAsia"/>
          <w:sz w:val="30"/>
          <w:szCs w:val="30"/>
        </w:rPr>
        <w:t>安装腾讯会议</w:t>
      </w:r>
      <w:proofErr w:type="gramEnd"/>
      <w:r>
        <w:rPr>
          <w:rFonts w:hint="eastAsia"/>
          <w:sz w:val="30"/>
          <w:szCs w:val="30"/>
        </w:rPr>
        <w:t>pc</w:t>
      </w:r>
      <w:r>
        <w:rPr>
          <w:rFonts w:hint="eastAsia"/>
          <w:sz w:val="30"/>
          <w:szCs w:val="30"/>
        </w:rPr>
        <w:t>端，下载网址：</w:t>
      </w:r>
    </w:p>
    <w:p w:rsidR="004A4A11" w:rsidRDefault="003B001E">
      <w:pPr>
        <w:rPr>
          <w:sz w:val="30"/>
          <w:szCs w:val="30"/>
        </w:rPr>
      </w:pPr>
      <w:hyperlink r:id="rId9" w:history="1">
        <w:r w:rsidR="00D85936">
          <w:rPr>
            <w:rStyle w:val="a9"/>
            <w:sz w:val="30"/>
            <w:szCs w:val="30"/>
          </w:rPr>
          <w:t>https://meeting.tencent.com/download-center.html?from=1001</w:t>
        </w:r>
      </w:hyperlink>
      <w:r w:rsidR="00D85936">
        <w:rPr>
          <w:rFonts w:hint="eastAsia"/>
          <w:sz w:val="30"/>
          <w:szCs w:val="30"/>
        </w:rPr>
        <w:t>。</w:t>
      </w:r>
    </w:p>
    <w:p w:rsidR="004A4A11" w:rsidRDefault="00D85936">
      <w:pPr>
        <w:rPr>
          <w:sz w:val="30"/>
          <w:szCs w:val="30"/>
        </w:rPr>
      </w:pPr>
      <w:r>
        <w:rPr>
          <w:rFonts w:hint="eastAsia"/>
          <w:sz w:val="30"/>
          <w:szCs w:val="30"/>
          <w:highlight w:val="yellow"/>
        </w:rPr>
        <w:t>并使用手机号码注册</w:t>
      </w:r>
      <w:proofErr w:type="gramStart"/>
      <w:r>
        <w:rPr>
          <w:rFonts w:hint="eastAsia"/>
          <w:sz w:val="30"/>
          <w:szCs w:val="30"/>
          <w:highlight w:val="yellow"/>
        </w:rPr>
        <w:t>帐号</w:t>
      </w:r>
      <w:proofErr w:type="gramEnd"/>
      <w:r>
        <w:rPr>
          <w:rFonts w:hint="eastAsia"/>
          <w:sz w:val="30"/>
          <w:szCs w:val="30"/>
          <w:highlight w:val="yellow"/>
        </w:rPr>
        <w:t>。</w:t>
      </w:r>
    </w:p>
    <w:p w:rsidR="004A4A11" w:rsidRDefault="00D85936">
      <w:pPr>
        <w:pStyle w:val="aa"/>
        <w:ind w:left="720" w:firstLineChars="0" w:firstLine="0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210435" cy="3914775"/>
            <wp:effectExtent l="0" t="0" r="18415" b="9525"/>
            <wp:docPr id="7" name="图片 3" descr="C:\Users\lenovo\AppData\Local\Temp\15882909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C:\Users\lenovo\AppData\Local\Temp\1588290924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0696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A11" w:rsidRDefault="004A4A11">
      <w:pPr>
        <w:rPr>
          <w:sz w:val="30"/>
          <w:szCs w:val="30"/>
        </w:rPr>
      </w:pPr>
    </w:p>
    <w:p w:rsidR="004A4A11" w:rsidRDefault="00D85936">
      <w:pPr>
        <w:pStyle w:val="aa"/>
        <w:numPr>
          <w:ilvl w:val="0"/>
          <w:numId w:val="1"/>
        </w:numPr>
        <w:ind w:firstLineChars="0"/>
        <w:rPr>
          <w:sz w:val="30"/>
          <w:szCs w:val="30"/>
        </w:rPr>
      </w:pPr>
      <w:r>
        <w:rPr>
          <w:rFonts w:hint="eastAsia"/>
          <w:sz w:val="30"/>
          <w:szCs w:val="30"/>
        </w:rPr>
        <w:t>根据学院公布的复试信息，使用会议号进入候考区会议室，“您的名称”输入</w:t>
      </w:r>
      <w:r>
        <w:rPr>
          <w:rFonts w:hint="eastAsia"/>
          <w:sz w:val="30"/>
          <w:szCs w:val="30"/>
          <w:highlight w:val="yellow"/>
        </w:rPr>
        <w:t>复试号</w:t>
      </w:r>
      <w:r>
        <w:rPr>
          <w:rFonts w:hint="eastAsia"/>
          <w:sz w:val="30"/>
          <w:szCs w:val="30"/>
          <w:highlight w:val="yellow"/>
        </w:rPr>
        <w:t>-</w:t>
      </w:r>
      <w:r>
        <w:rPr>
          <w:rFonts w:hint="eastAsia"/>
          <w:sz w:val="30"/>
          <w:szCs w:val="30"/>
          <w:highlight w:val="yellow"/>
        </w:rPr>
        <w:t>姓名</w:t>
      </w:r>
      <w:r>
        <w:rPr>
          <w:rFonts w:hint="eastAsia"/>
          <w:sz w:val="30"/>
          <w:szCs w:val="30"/>
          <w:highlight w:val="yellow"/>
        </w:rPr>
        <w:t>-</w:t>
      </w:r>
      <w:r>
        <w:rPr>
          <w:rFonts w:hint="eastAsia"/>
          <w:sz w:val="30"/>
          <w:szCs w:val="30"/>
          <w:highlight w:val="yellow"/>
        </w:rPr>
        <w:t>主</w:t>
      </w:r>
      <w:r>
        <w:rPr>
          <w:rFonts w:hint="eastAsia"/>
          <w:sz w:val="30"/>
          <w:szCs w:val="30"/>
        </w:rPr>
        <w:t>，同时选中“自动连接音频”和“入会开启摄像头”。</w:t>
      </w:r>
    </w:p>
    <w:p w:rsidR="004A4A11" w:rsidRDefault="00D85936">
      <w:pPr>
        <w:pStyle w:val="aa"/>
        <w:ind w:left="720" w:firstLineChars="0" w:firstLine="0"/>
        <w:jc w:val="left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2369820" cy="4191000"/>
            <wp:effectExtent l="0" t="0" r="11430" b="0"/>
            <wp:docPr id="6" name="图片 1" descr="C:\Users\lenovo\AppData\Local\Temp\15882988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\Users\lenovo\AppData\Local\Temp\1588298886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7836" cy="418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0"/>
          <w:szCs w:val="30"/>
        </w:rPr>
        <w:drawing>
          <wp:inline distT="0" distB="0" distL="0" distR="0">
            <wp:extent cx="2362200" cy="4192905"/>
            <wp:effectExtent l="0" t="0" r="0" b="17145"/>
            <wp:docPr id="2" name="图片 2" descr="C:\Users\lenovo\AppData\Local\Temp\15882941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AppData\Local\Temp\1588294155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4796" cy="419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A11" w:rsidRDefault="00D85936">
      <w:pPr>
        <w:pStyle w:val="aa"/>
        <w:ind w:left="720" w:firstLineChars="0" w:firstLine="0"/>
        <w:rPr>
          <w:sz w:val="30"/>
          <w:szCs w:val="30"/>
        </w:rPr>
      </w:pPr>
      <w:r>
        <w:rPr>
          <w:rFonts w:hint="eastAsia"/>
          <w:sz w:val="30"/>
          <w:szCs w:val="30"/>
        </w:rPr>
        <w:t>点击左上角头像，选择“设置”页面，选择使用的摄像头和扬声器，调整摄像头位置，使正面上半身画面入镜（距离屏幕约</w:t>
      </w:r>
      <w:r>
        <w:rPr>
          <w:rFonts w:hint="eastAsia"/>
          <w:sz w:val="30"/>
          <w:szCs w:val="30"/>
        </w:rPr>
        <w:t>50cm</w:t>
      </w:r>
      <w:r>
        <w:rPr>
          <w:rFonts w:hint="eastAsia"/>
          <w:sz w:val="30"/>
          <w:szCs w:val="30"/>
        </w:rPr>
        <w:t>）：</w:t>
      </w:r>
    </w:p>
    <w:p w:rsidR="004A4A11" w:rsidRDefault="00D85936">
      <w:pPr>
        <w:pStyle w:val="aa"/>
        <w:ind w:left="720" w:firstLineChars="0" w:firstLine="0"/>
        <w:rPr>
          <w:sz w:val="30"/>
          <w:szCs w:val="30"/>
        </w:rPr>
      </w:pPr>
      <w:r>
        <w:rPr>
          <w:rFonts w:hint="eastAsia"/>
          <w:noProof/>
          <w:sz w:val="30"/>
          <w:szCs w:val="30"/>
        </w:rPr>
        <w:lastRenderedPageBreak/>
        <w:drawing>
          <wp:inline distT="0" distB="0" distL="0" distR="0">
            <wp:extent cx="4505325" cy="3515995"/>
            <wp:effectExtent l="0" t="0" r="952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2260" cy="352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A11" w:rsidRDefault="00D85936">
      <w:pPr>
        <w:pStyle w:val="aa"/>
        <w:numPr>
          <w:ilvl w:val="0"/>
          <w:numId w:val="1"/>
        </w:numPr>
        <w:ind w:firstLineChars="0"/>
        <w:rPr>
          <w:sz w:val="30"/>
          <w:szCs w:val="30"/>
        </w:rPr>
      </w:pPr>
      <w:r>
        <w:rPr>
          <w:rFonts w:hint="eastAsia"/>
          <w:sz w:val="30"/>
          <w:szCs w:val="30"/>
          <w:highlight w:val="yellow"/>
        </w:rPr>
        <w:t>在手机微信中搜索“腾讯会议”小程序</w:t>
      </w:r>
      <w:r>
        <w:rPr>
          <w:rFonts w:hint="eastAsia"/>
          <w:sz w:val="30"/>
          <w:szCs w:val="30"/>
        </w:rPr>
        <w:t>，点击进入或应用商店中搜索，输入“会议号”和“入会名称”（复试号</w:t>
      </w:r>
      <w:r>
        <w:rPr>
          <w:rFonts w:hint="eastAsia"/>
          <w:sz w:val="30"/>
          <w:szCs w:val="30"/>
        </w:rPr>
        <w:t>-</w:t>
      </w:r>
      <w:r>
        <w:rPr>
          <w:rFonts w:hint="eastAsia"/>
          <w:sz w:val="30"/>
          <w:szCs w:val="30"/>
        </w:rPr>
        <w:t>姓名</w:t>
      </w:r>
      <w:r>
        <w:rPr>
          <w:rFonts w:hint="eastAsia"/>
          <w:sz w:val="30"/>
          <w:szCs w:val="30"/>
        </w:rPr>
        <w:t>-</w:t>
      </w:r>
      <w:r>
        <w:rPr>
          <w:rFonts w:hint="eastAsia"/>
          <w:sz w:val="30"/>
          <w:szCs w:val="30"/>
        </w:rPr>
        <w:t>辅），选中“入会</w:t>
      </w:r>
      <w:r>
        <w:rPr>
          <w:rFonts w:hint="eastAsia"/>
          <w:sz w:val="30"/>
          <w:szCs w:val="30"/>
          <w:highlight w:val="yellow"/>
        </w:rPr>
        <w:t>关闭</w:t>
      </w:r>
      <w:r>
        <w:rPr>
          <w:rFonts w:hint="eastAsia"/>
          <w:sz w:val="30"/>
          <w:szCs w:val="30"/>
        </w:rPr>
        <w:t>麦克风”、“入会</w:t>
      </w:r>
      <w:r>
        <w:rPr>
          <w:rFonts w:hint="eastAsia"/>
          <w:sz w:val="30"/>
          <w:szCs w:val="30"/>
          <w:highlight w:val="yellow"/>
        </w:rPr>
        <w:t>关闭</w:t>
      </w:r>
      <w:r>
        <w:rPr>
          <w:rFonts w:hint="eastAsia"/>
          <w:sz w:val="30"/>
          <w:szCs w:val="30"/>
        </w:rPr>
        <w:t>扬声器”、“入会开启摄像头”。</w:t>
      </w:r>
    </w:p>
    <w:p w:rsidR="004A4A11" w:rsidRDefault="00D85936">
      <w:pPr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2310130" cy="5000625"/>
            <wp:effectExtent l="0" t="0" r="13970" b="9525"/>
            <wp:docPr id="3" name="图片 3" descr="C:\Users\lenovo\AppData\Local\Temp\WeChat Files\b2201107549beafa2374fb833757f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Local\Temp\WeChat Files\b2201107549beafa2374fb833757fd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1363" cy="500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</w:rPr>
        <w:t xml:space="preserve"> </w:t>
      </w:r>
      <w:r>
        <w:rPr>
          <w:noProof/>
          <w:sz w:val="30"/>
          <w:szCs w:val="30"/>
        </w:rPr>
        <w:drawing>
          <wp:inline distT="0" distB="0" distL="0" distR="0">
            <wp:extent cx="2286000" cy="4947285"/>
            <wp:effectExtent l="0" t="0" r="0" b="5715"/>
            <wp:docPr id="4" name="图片 4" descr="C:\Users\lenovo\AppData\Local\Temp\WeChat Files\df0b30c5dfd48d90d16f2391d44a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enovo\AppData\Local\Temp\WeChat Files\df0b30c5dfd48d90d16f2391d44a7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7840" cy="495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A11" w:rsidRDefault="00D85936">
      <w:pPr>
        <w:ind w:left="420" w:firstLine="420"/>
        <w:rPr>
          <w:sz w:val="30"/>
          <w:szCs w:val="30"/>
        </w:rPr>
      </w:pPr>
      <w:r>
        <w:rPr>
          <w:rFonts w:hint="eastAsia"/>
          <w:sz w:val="30"/>
          <w:szCs w:val="30"/>
        </w:rPr>
        <w:t>把手机放在身体右后方，与身体成</w:t>
      </w:r>
      <w:r>
        <w:rPr>
          <w:sz w:val="30"/>
          <w:szCs w:val="30"/>
        </w:rPr>
        <w:t>45°</w:t>
      </w:r>
      <w:r>
        <w:rPr>
          <w:rFonts w:hint="eastAsia"/>
          <w:sz w:val="30"/>
          <w:szCs w:val="30"/>
        </w:rPr>
        <w:t>角，摄像头须对准电脑屏幕、桌面和右侧身体。</w:t>
      </w:r>
    </w:p>
    <w:p w:rsidR="004A4A11" w:rsidRDefault="00D85936">
      <w:pPr>
        <w:ind w:left="420" w:firstLine="420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2695575" cy="1502410"/>
            <wp:effectExtent l="0" t="0" r="952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50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EDD" w:rsidRDefault="009F3FD5" w:rsidP="002B1EDD">
      <w:pPr>
        <w:ind w:left="420" w:firstLine="420"/>
        <w:rPr>
          <w:sz w:val="30"/>
          <w:szCs w:val="30"/>
        </w:rPr>
      </w:pPr>
      <w:r>
        <w:rPr>
          <w:sz w:val="30"/>
          <w:szCs w:val="3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311.25pt">
            <v:imagedata r:id="rId17" o:title="20200513二机位示意图1"/>
          </v:shape>
        </w:pict>
      </w:r>
    </w:p>
    <w:p w:rsidR="004A4A11" w:rsidRDefault="00D85936">
      <w:pPr>
        <w:pStyle w:val="aa"/>
        <w:numPr>
          <w:ilvl w:val="0"/>
          <w:numId w:val="1"/>
        </w:numPr>
        <w:ind w:firstLineChars="0"/>
        <w:rPr>
          <w:sz w:val="30"/>
          <w:szCs w:val="30"/>
        </w:rPr>
      </w:pPr>
      <w:r>
        <w:rPr>
          <w:rFonts w:hint="eastAsia"/>
          <w:sz w:val="30"/>
          <w:szCs w:val="30"/>
        </w:rPr>
        <w:t>调试好设备后，请耐心等待老师邀请，之后会依次</w:t>
      </w:r>
      <w:proofErr w:type="gramStart"/>
      <w:r>
        <w:rPr>
          <w:rFonts w:hint="eastAsia"/>
          <w:sz w:val="30"/>
          <w:szCs w:val="30"/>
        </w:rPr>
        <w:t>进入候考考场</w:t>
      </w:r>
      <w:proofErr w:type="gramEnd"/>
      <w:r>
        <w:rPr>
          <w:rFonts w:hint="eastAsia"/>
          <w:sz w:val="30"/>
          <w:szCs w:val="30"/>
        </w:rPr>
        <w:t>和面试考场。为保证面试过程顺利，请提前测试网络状况、视频音频设备，在面试过程中遇到问题请及时向老师反馈。</w:t>
      </w:r>
    </w:p>
    <w:p w:rsidR="004A4A11" w:rsidRDefault="004A4A11">
      <w:pPr>
        <w:ind w:firstLineChars="200" w:firstLine="640"/>
        <w:rPr>
          <w:rFonts w:ascii="仿宋" w:eastAsia="仿宋" w:hAnsi="仿宋" w:cs="仿宋"/>
          <w:color w:val="000000"/>
          <w:sz w:val="32"/>
          <w:szCs w:val="32"/>
        </w:rPr>
      </w:pPr>
    </w:p>
    <w:sectPr w:rsidR="004A4A11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01E" w:rsidRDefault="003B001E">
      <w:r>
        <w:separator/>
      </w:r>
    </w:p>
  </w:endnote>
  <w:endnote w:type="continuationSeparator" w:id="0">
    <w:p w:rsidR="003B001E" w:rsidRDefault="003B00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4117946"/>
    </w:sdtPr>
    <w:sdtEndPr/>
    <w:sdtContent>
      <w:sdt>
        <w:sdtPr>
          <w:id w:val="1728636285"/>
        </w:sdtPr>
        <w:sdtEndPr/>
        <w:sdtContent>
          <w:p w:rsidR="004A4A11" w:rsidRDefault="00D85936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F3FD5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F3FD5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A4A11" w:rsidRDefault="004A4A1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01E" w:rsidRDefault="003B001E">
      <w:r>
        <w:separator/>
      </w:r>
    </w:p>
  </w:footnote>
  <w:footnote w:type="continuationSeparator" w:id="0">
    <w:p w:rsidR="003B001E" w:rsidRDefault="003B00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467D26"/>
    <w:multiLevelType w:val="multilevel"/>
    <w:tmpl w:val="47467D26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BC7"/>
    <w:rsid w:val="000E0710"/>
    <w:rsid w:val="001007C7"/>
    <w:rsid w:val="00115BC7"/>
    <w:rsid w:val="00136E10"/>
    <w:rsid w:val="001553E4"/>
    <w:rsid w:val="001C20AC"/>
    <w:rsid w:val="001F2151"/>
    <w:rsid w:val="001F21CD"/>
    <w:rsid w:val="002A2498"/>
    <w:rsid w:val="002B1EDD"/>
    <w:rsid w:val="00355F28"/>
    <w:rsid w:val="003562F5"/>
    <w:rsid w:val="003B001E"/>
    <w:rsid w:val="003D677E"/>
    <w:rsid w:val="00466AFD"/>
    <w:rsid w:val="004A4A11"/>
    <w:rsid w:val="004A795A"/>
    <w:rsid w:val="00532764"/>
    <w:rsid w:val="0054113F"/>
    <w:rsid w:val="0056161B"/>
    <w:rsid w:val="00577AD8"/>
    <w:rsid w:val="005B0AAB"/>
    <w:rsid w:val="005B0DD0"/>
    <w:rsid w:val="00667BD7"/>
    <w:rsid w:val="006E7F4F"/>
    <w:rsid w:val="00705849"/>
    <w:rsid w:val="00752C00"/>
    <w:rsid w:val="00791512"/>
    <w:rsid w:val="008A7FE0"/>
    <w:rsid w:val="008C06FF"/>
    <w:rsid w:val="009A284E"/>
    <w:rsid w:val="009C6800"/>
    <w:rsid w:val="009D57D8"/>
    <w:rsid w:val="009E6EE0"/>
    <w:rsid w:val="009F3FD5"/>
    <w:rsid w:val="00A03D15"/>
    <w:rsid w:val="00A133F4"/>
    <w:rsid w:val="00A65DFE"/>
    <w:rsid w:val="00A713A7"/>
    <w:rsid w:val="00B33CBF"/>
    <w:rsid w:val="00B7608B"/>
    <w:rsid w:val="00B92718"/>
    <w:rsid w:val="00BD2E73"/>
    <w:rsid w:val="00C206CB"/>
    <w:rsid w:val="00C701D6"/>
    <w:rsid w:val="00CC6A4A"/>
    <w:rsid w:val="00D46AA3"/>
    <w:rsid w:val="00D6046E"/>
    <w:rsid w:val="00D85936"/>
    <w:rsid w:val="00DB0F43"/>
    <w:rsid w:val="00DC6860"/>
    <w:rsid w:val="00E14C32"/>
    <w:rsid w:val="00ED6B4A"/>
    <w:rsid w:val="00ED786B"/>
    <w:rsid w:val="00F01AFA"/>
    <w:rsid w:val="00FA4256"/>
    <w:rsid w:val="0AF669B8"/>
    <w:rsid w:val="3F6F1301"/>
    <w:rsid w:val="6CC4093A"/>
    <w:rsid w:val="73D11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CF4A391-D9B8-47D6-8C27-6AD5F1C9D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8">
    <w:name w:val="页眉 字符"/>
    <w:basedOn w:val="a0"/>
    <w:link w:val="a7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uanjia.qq.com/sem/971/index.html?ADTAG=media.buy.baidu.SEM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eeting.tencent.com/download-center.html?from=1001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11</Pages>
  <Words>495</Words>
  <Characters>2827</Characters>
  <Application>Microsoft Office Word</Application>
  <DocSecurity>0</DocSecurity>
  <Lines>23</Lines>
  <Paragraphs>6</Paragraphs>
  <ScaleCrop>false</ScaleCrop>
  <Company>微软中国</Company>
  <LinksUpToDate>false</LinksUpToDate>
  <CharactersWithSpaces>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cds</dc:creator>
  <cp:lastModifiedBy>hp</cp:lastModifiedBy>
  <cp:revision>8</cp:revision>
  <cp:lastPrinted>2020-05-07T00:35:00Z</cp:lastPrinted>
  <dcterms:created xsi:type="dcterms:W3CDTF">2020-05-19T02:34:00Z</dcterms:created>
  <dcterms:modified xsi:type="dcterms:W3CDTF">2020-05-20T01:42:00Z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