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E88" w:rsidRDefault="00EC1DD0" w:rsidP="00761E88">
      <w:pPr>
        <w:pStyle w:val="Default"/>
        <w:jc w:val="center"/>
        <w:rPr>
          <w:rFonts w:ascii="Times New Roman" w:hAnsi="Times New Roman" w:cs="Times New Roman"/>
          <w:b/>
          <w:sz w:val="44"/>
          <w:szCs w:val="44"/>
        </w:rPr>
      </w:pPr>
      <w:r>
        <w:rPr>
          <w:rFonts w:ascii="Times New Roman" w:hAnsi="Times New Roman" w:cs="Times New Roman"/>
          <w:b/>
          <w:noProof/>
          <w:sz w:val="44"/>
          <w:szCs w:val="44"/>
        </w:rPr>
        <w:drawing>
          <wp:anchor distT="0" distB="0" distL="114300" distR="114300" simplePos="0" relativeHeight="251658240" behindDoc="0" locked="0" layoutInCell="1" allowOverlap="1">
            <wp:simplePos x="0" y="0"/>
            <wp:positionH relativeFrom="column">
              <wp:posOffset>4133850</wp:posOffset>
            </wp:positionH>
            <wp:positionV relativeFrom="paragraph">
              <wp:posOffset>-752475</wp:posOffset>
            </wp:positionV>
            <wp:extent cx="1136015" cy="1476724"/>
            <wp:effectExtent l="0" t="0" r="698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6015" cy="1476724"/>
                    </a:xfrm>
                    <a:prstGeom prst="rect">
                      <a:avLst/>
                    </a:prstGeom>
                  </pic:spPr>
                </pic:pic>
              </a:graphicData>
            </a:graphic>
            <wp14:sizeRelH relativeFrom="page">
              <wp14:pctWidth>0</wp14:pctWidth>
            </wp14:sizeRelH>
            <wp14:sizeRelV relativeFrom="page">
              <wp14:pctHeight>0</wp14:pctHeight>
            </wp14:sizeRelV>
          </wp:anchor>
        </w:drawing>
      </w:r>
      <w:r w:rsidR="00761E88" w:rsidRPr="007071B3">
        <w:rPr>
          <w:rFonts w:ascii="Times New Roman" w:hAnsi="Times New Roman" w:cs="Times New Roman" w:hint="eastAsia"/>
          <w:b/>
          <w:sz w:val="44"/>
          <w:szCs w:val="44"/>
        </w:rPr>
        <w:t>吴进怡简介</w:t>
      </w:r>
    </w:p>
    <w:p w:rsidR="00EC1DD0" w:rsidRPr="007071B3" w:rsidRDefault="00EC1DD0" w:rsidP="00761E88">
      <w:pPr>
        <w:pStyle w:val="Default"/>
        <w:jc w:val="center"/>
        <w:rPr>
          <w:rFonts w:ascii="Times New Roman" w:hAnsi="Times New Roman" w:cs="Times New Roman"/>
          <w:b/>
          <w:sz w:val="44"/>
          <w:szCs w:val="44"/>
        </w:rPr>
      </w:pPr>
    </w:p>
    <w:p w:rsidR="00653304" w:rsidRPr="005C1D77" w:rsidRDefault="00761E88" w:rsidP="001C1B28">
      <w:pPr>
        <w:ind w:firstLineChars="200" w:firstLine="480"/>
        <w:rPr>
          <w:rFonts w:ascii="Times New Roman" w:eastAsia="宋体" w:hAnsi="Times New Roman" w:cs="Times New Roman"/>
          <w:sz w:val="24"/>
          <w:szCs w:val="24"/>
        </w:rPr>
      </w:pPr>
      <w:r w:rsidRPr="005C1D77">
        <w:rPr>
          <w:rFonts w:ascii="Times New Roman" w:eastAsia="宋体" w:hAnsi="Times New Roman" w:cs="Times New Roman"/>
          <w:sz w:val="24"/>
          <w:szCs w:val="24"/>
        </w:rPr>
        <w:t>吴进怡，海南大学材料与化工学院教师，工学博士，教授，硕士研究生导师。</w:t>
      </w:r>
      <w:r w:rsidRPr="005C1D77">
        <w:rPr>
          <w:rFonts w:ascii="Times New Roman" w:eastAsia="宋体" w:hAnsi="Times New Roman" w:cs="Times New Roman"/>
          <w:sz w:val="24"/>
          <w:szCs w:val="24"/>
        </w:rPr>
        <w:t>2001</w:t>
      </w:r>
      <w:r w:rsidRPr="005C1D77">
        <w:rPr>
          <w:rFonts w:ascii="Times New Roman" w:eastAsia="宋体" w:hAnsi="Times New Roman" w:cs="Times New Roman"/>
          <w:sz w:val="24"/>
          <w:szCs w:val="24"/>
        </w:rPr>
        <w:t>年攻读中国科学院金属研究所</w:t>
      </w:r>
      <w:r w:rsidR="00D17A80" w:rsidRPr="005C1D77">
        <w:rPr>
          <w:rFonts w:ascii="Times New Roman" w:eastAsia="宋体" w:hAnsi="Times New Roman" w:cs="Times New Roman"/>
          <w:sz w:val="24"/>
          <w:szCs w:val="24"/>
        </w:rPr>
        <w:t>材料科学与工程专业</w:t>
      </w:r>
      <w:r w:rsidRPr="005C1D77">
        <w:rPr>
          <w:rFonts w:ascii="Times New Roman" w:eastAsia="宋体" w:hAnsi="Times New Roman" w:cs="Times New Roman"/>
          <w:sz w:val="24"/>
          <w:szCs w:val="24"/>
        </w:rPr>
        <w:t>博士研究生，</w:t>
      </w:r>
      <w:r w:rsidRPr="005C1D77">
        <w:rPr>
          <w:rFonts w:ascii="Times New Roman" w:eastAsia="宋体" w:hAnsi="Times New Roman" w:cs="Times New Roman"/>
          <w:sz w:val="24"/>
          <w:szCs w:val="24"/>
        </w:rPr>
        <w:t>2005</w:t>
      </w:r>
      <w:r w:rsidRPr="005C1D77">
        <w:rPr>
          <w:rFonts w:ascii="Times New Roman" w:eastAsia="宋体" w:hAnsi="Times New Roman" w:cs="Times New Roman"/>
          <w:sz w:val="24"/>
          <w:szCs w:val="24"/>
        </w:rPr>
        <w:t>年获工学博士学位。</w:t>
      </w:r>
      <w:r w:rsidRPr="005C1D77">
        <w:rPr>
          <w:rFonts w:ascii="Times New Roman" w:eastAsia="宋体" w:hAnsi="Times New Roman" w:cs="Times New Roman"/>
          <w:sz w:val="24"/>
          <w:szCs w:val="24"/>
        </w:rPr>
        <w:t>2005</w:t>
      </w:r>
      <w:r w:rsidRPr="005C1D77">
        <w:rPr>
          <w:rFonts w:ascii="Times New Roman" w:eastAsia="宋体" w:hAnsi="Times New Roman" w:cs="Times New Roman"/>
          <w:sz w:val="24"/>
          <w:szCs w:val="24"/>
        </w:rPr>
        <w:t>年毕业后至海南大学材料与化工学院材料系工作，主要从事热带海洋气候下材料的生物腐蚀与防护的研究及高性能涂料的研究开发工作。以第一作者</w:t>
      </w:r>
      <w:r w:rsidR="004C21F2" w:rsidRPr="005C1D77">
        <w:rPr>
          <w:rFonts w:ascii="Times New Roman" w:eastAsia="宋体" w:hAnsi="Times New Roman" w:cs="Times New Roman"/>
          <w:sz w:val="24"/>
          <w:szCs w:val="24"/>
        </w:rPr>
        <w:t>和通讯作者</w:t>
      </w:r>
      <w:r w:rsidRPr="005C1D77">
        <w:rPr>
          <w:rFonts w:ascii="Times New Roman" w:eastAsia="宋体" w:hAnsi="Times New Roman" w:cs="Times New Roman"/>
          <w:sz w:val="24"/>
          <w:szCs w:val="24"/>
        </w:rPr>
        <w:t>在国际杂志上发表</w:t>
      </w:r>
      <w:r w:rsidRPr="005C1D77">
        <w:rPr>
          <w:rFonts w:ascii="Times New Roman" w:eastAsia="宋体" w:hAnsi="Times New Roman" w:cs="Times New Roman"/>
          <w:sz w:val="24"/>
          <w:szCs w:val="24"/>
        </w:rPr>
        <w:t>SCI</w:t>
      </w:r>
      <w:r w:rsidRPr="005C1D77">
        <w:rPr>
          <w:rFonts w:ascii="Times New Roman" w:eastAsia="宋体" w:hAnsi="Times New Roman" w:cs="Times New Roman"/>
          <w:sz w:val="24"/>
          <w:szCs w:val="24"/>
        </w:rPr>
        <w:t>论文</w:t>
      </w:r>
      <w:r w:rsidR="004C21F2" w:rsidRPr="005C1D77">
        <w:rPr>
          <w:rFonts w:ascii="Times New Roman" w:eastAsia="宋体" w:hAnsi="Times New Roman" w:cs="Times New Roman"/>
          <w:sz w:val="24"/>
          <w:szCs w:val="24"/>
        </w:rPr>
        <w:t>14</w:t>
      </w:r>
      <w:r w:rsidRPr="005C1D77">
        <w:rPr>
          <w:rFonts w:ascii="Times New Roman" w:eastAsia="宋体" w:hAnsi="Times New Roman" w:cs="Times New Roman"/>
          <w:sz w:val="24"/>
          <w:szCs w:val="24"/>
        </w:rPr>
        <w:t xml:space="preserve"> </w:t>
      </w:r>
      <w:r w:rsidRPr="005C1D77">
        <w:rPr>
          <w:rFonts w:ascii="Times New Roman" w:eastAsia="宋体" w:hAnsi="Times New Roman" w:cs="Times New Roman"/>
          <w:sz w:val="24"/>
          <w:szCs w:val="24"/>
        </w:rPr>
        <w:t>篇，</w:t>
      </w:r>
      <w:r w:rsidR="004C21F2" w:rsidRPr="005C1D77">
        <w:rPr>
          <w:rFonts w:ascii="Times New Roman" w:eastAsia="宋体" w:hAnsi="Times New Roman" w:cs="Times New Roman"/>
          <w:sz w:val="24"/>
          <w:szCs w:val="24"/>
        </w:rPr>
        <w:t>以第一作者和通讯作者在国际杂志上发表</w:t>
      </w:r>
      <w:r w:rsidR="004C21F2" w:rsidRPr="005C1D77">
        <w:rPr>
          <w:rFonts w:ascii="Times New Roman" w:eastAsia="宋体" w:hAnsi="Times New Roman" w:cs="Times New Roman"/>
          <w:sz w:val="24"/>
          <w:szCs w:val="24"/>
        </w:rPr>
        <w:t>EI</w:t>
      </w:r>
      <w:r w:rsidR="004C21F2" w:rsidRPr="005C1D77">
        <w:rPr>
          <w:rFonts w:ascii="Times New Roman" w:eastAsia="宋体" w:hAnsi="Times New Roman" w:cs="Times New Roman"/>
          <w:sz w:val="24"/>
          <w:szCs w:val="24"/>
        </w:rPr>
        <w:t>论文</w:t>
      </w:r>
      <w:r w:rsidR="004C21F2" w:rsidRPr="005C1D77">
        <w:rPr>
          <w:rFonts w:ascii="Times New Roman" w:eastAsia="宋体" w:hAnsi="Times New Roman" w:cs="Times New Roman"/>
          <w:sz w:val="24"/>
          <w:szCs w:val="24"/>
        </w:rPr>
        <w:t xml:space="preserve">2 </w:t>
      </w:r>
      <w:r w:rsidR="004C21F2" w:rsidRPr="005C1D77">
        <w:rPr>
          <w:rFonts w:ascii="Times New Roman" w:eastAsia="宋体" w:hAnsi="Times New Roman" w:cs="Times New Roman"/>
          <w:sz w:val="24"/>
          <w:szCs w:val="24"/>
        </w:rPr>
        <w:t>篇，</w:t>
      </w:r>
      <w:r w:rsidRPr="005C1D77">
        <w:rPr>
          <w:rFonts w:ascii="Times New Roman" w:eastAsia="宋体" w:hAnsi="Times New Roman" w:cs="Times New Roman"/>
          <w:sz w:val="24"/>
          <w:szCs w:val="24"/>
        </w:rPr>
        <w:t>以第一作者和通讯作者发表核心期刊</w:t>
      </w:r>
      <w:r w:rsidR="002370D2" w:rsidRPr="005C1D77">
        <w:rPr>
          <w:rFonts w:ascii="Times New Roman" w:eastAsia="宋体" w:hAnsi="Times New Roman" w:cs="Times New Roman"/>
          <w:sz w:val="24"/>
          <w:szCs w:val="24"/>
        </w:rPr>
        <w:t>10</w:t>
      </w:r>
      <w:r w:rsidRPr="005C1D77">
        <w:rPr>
          <w:rFonts w:ascii="Times New Roman" w:eastAsia="宋体" w:hAnsi="Times New Roman" w:cs="Times New Roman"/>
          <w:sz w:val="24"/>
          <w:szCs w:val="24"/>
        </w:rPr>
        <w:t xml:space="preserve"> </w:t>
      </w:r>
      <w:r w:rsidRPr="005C1D77">
        <w:rPr>
          <w:rFonts w:ascii="Times New Roman" w:eastAsia="宋体" w:hAnsi="Times New Roman" w:cs="Times New Roman"/>
          <w:sz w:val="24"/>
          <w:szCs w:val="24"/>
        </w:rPr>
        <w:t>篇，授权发明专利</w:t>
      </w:r>
      <w:r w:rsidR="002C3EF7" w:rsidRPr="005C1D77">
        <w:rPr>
          <w:rFonts w:ascii="Times New Roman" w:eastAsia="宋体" w:hAnsi="Times New Roman" w:cs="Times New Roman"/>
          <w:sz w:val="24"/>
          <w:szCs w:val="24"/>
        </w:rPr>
        <w:t>4</w:t>
      </w:r>
      <w:r w:rsidRPr="005C1D77">
        <w:rPr>
          <w:rFonts w:ascii="Times New Roman" w:eastAsia="宋体" w:hAnsi="Times New Roman" w:cs="Times New Roman"/>
          <w:sz w:val="24"/>
          <w:szCs w:val="24"/>
        </w:rPr>
        <w:t xml:space="preserve"> </w:t>
      </w:r>
      <w:r w:rsidRPr="005C1D77">
        <w:rPr>
          <w:rFonts w:ascii="Times New Roman" w:eastAsia="宋体" w:hAnsi="Times New Roman" w:cs="Times New Roman"/>
          <w:sz w:val="24"/>
          <w:szCs w:val="24"/>
        </w:rPr>
        <w:t>项。主持国家自然基金</w:t>
      </w:r>
      <w:r w:rsidR="002C3EF7" w:rsidRPr="005C1D77">
        <w:rPr>
          <w:rFonts w:ascii="Times New Roman" w:eastAsia="宋体" w:hAnsi="Times New Roman" w:cs="Times New Roman"/>
          <w:sz w:val="24"/>
          <w:szCs w:val="24"/>
        </w:rPr>
        <w:t>3</w:t>
      </w:r>
      <w:r w:rsidRPr="005C1D77">
        <w:rPr>
          <w:rFonts w:ascii="Times New Roman" w:eastAsia="宋体" w:hAnsi="Times New Roman" w:cs="Times New Roman"/>
          <w:sz w:val="24"/>
          <w:szCs w:val="24"/>
        </w:rPr>
        <w:t xml:space="preserve"> </w:t>
      </w:r>
      <w:r w:rsidRPr="005C1D77">
        <w:rPr>
          <w:rFonts w:ascii="Times New Roman" w:eastAsia="宋体" w:hAnsi="Times New Roman" w:cs="Times New Roman"/>
          <w:sz w:val="24"/>
          <w:szCs w:val="24"/>
        </w:rPr>
        <w:t>项，海南省重点科技计划项目</w:t>
      </w:r>
      <w:r w:rsidRPr="005C1D77">
        <w:rPr>
          <w:rFonts w:ascii="Times New Roman" w:eastAsia="宋体" w:hAnsi="Times New Roman" w:cs="Times New Roman"/>
          <w:sz w:val="24"/>
          <w:szCs w:val="24"/>
        </w:rPr>
        <w:t xml:space="preserve">1 </w:t>
      </w:r>
      <w:r w:rsidRPr="005C1D77">
        <w:rPr>
          <w:rFonts w:ascii="Times New Roman" w:eastAsia="宋体" w:hAnsi="Times New Roman" w:cs="Times New Roman"/>
          <w:sz w:val="24"/>
          <w:szCs w:val="24"/>
        </w:rPr>
        <w:t>项，海南省自然科学基金</w:t>
      </w:r>
      <w:r w:rsidRPr="005C1D77">
        <w:rPr>
          <w:rFonts w:ascii="Times New Roman" w:eastAsia="宋体" w:hAnsi="Times New Roman" w:cs="Times New Roman"/>
          <w:sz w:val="24"/>
          <w:szCs w:val="24"/>
        </w:rPr>
        <w:t>3</w:t>
      </w:r>
      <w:r w:rsidRPr="005C1D77">
        <w:rPr>
          <w:rFonts w:ascii="Times New Roman" w:eastAsia="宋体" w:hAnsi="Times New Roman" w:cs="Times New Roman"/>
          <w:sz w:val="24"/>
          <w:szCs w:val="24"/>
        </w:rPr>
        <w:t>项，海南大学校课题一项，参加国家级课题</w:t>
      </w:r>
      <w:r w:rsidRPr="005C1D77">
        <w:rPr>
          <w:rFonts w:ascii="Times New Roman" w:eastAsia="宋体" w:hAnsi="Times New Roman" w:cs="Times New Roman"/>
          <w:sz w:val="24"/>
          <w:szCs w:val="24"/>
        </w:rPr>
        <w:t xml:space="preserve">4 </w:t>
      </w:r>
      <w:r w:rsidRPr="005C1D77">
        <w:rPr>
          <w:rFonts w:ascii="Times New Roman" w:eastAsia="宋体" w:hAnsi="Times New Roman" w:cs="Times New Roman"/>
          <w:sz w:val="24"/>
          <w:szCs w:val="24"/>
        </w:rPr>
        <w:t>项，教育部课题</w:t>
      </w:r>
      <w:r w:rsidRPr="005C1D77">
        <w:rPr>
          <w:rFonts w:ascii="Times New Roman" w:eastAsia="宋体" w:hAnsi="Times New Roman" w:cs="Times New Roman"/>
          <w:sz w:val="24"/>
          <w:szCs w:val="24"/>
        </w:rPr>
        <w:t xml:space="preserve">1 </w:t>
      </w:r>
      <w:r w:rsidRPr="005C1D77">
        <w:rPr>
          <w:rFonts w:ascii="Times New Roman" w:eastAsia="宋体" w:hAnsi="Times New Roman" w:cs="Times New Roman"/>
          <w:sz w:val="24"/>
          <w:szCs w:val="24"/>
        </w:rPr>
        <w:t>项，省级课题多项。</w:t>
      </w:r>
    </w:p>
    <w:p w:rsidR="00265443" w:rsidRPr="005C1D77" w:rsidRDefault="00265443" w:rsidP="001C1B28">
      <w:pPr>
        <w:ind w:firstLineChars="200" w:firstLine="480"/>
        <w:rPr>
          <w:rFonts w:ascii="Times New Roman" w:eastAsia="宋体" w:hAnsi="Times New Roman" w:cs="Times New Roman"/>
          <w:bCs/>
          <w:sz w:val="24"/>
          <w:szCs w:val="24"/>
        </w:rPr>
      </w:pPr>
      <w:r w:rsidRPr="005C1D77">
        <w:rPr>
          <w:rFonts w:ascii="Times New Roman" w:eastAsia="宋体" w:hAnsi="Times New Roman" w:cs="Times New Roman"/>
          <w:bCs/>
          <w:sz w:val="24"/>
          <w:szCs w:val="24"/>
        </w:rPr>
        <w:t>主持的主要项目：</w:t>
      </w:r>
    </w:p>
    <w:p w:rsidR="00265443" w:rsidRPr="005C1D77" w:rsidRDefault="006B1ACD" w:rsidP="00265443">
      <w:pPr>
        <w:pStyle w:val="a7"/>
        <w:numPr>
          <w:ilvl w:val="0"/>
          <w:numId w:val="1"/>
        </w:numPr>
        <w:ind w:firstLineChars="0"/>
        <w:rPr>
          <w:rFonts w:ascii="Times New Roman" w:eastAsia="宋体" w:hAnsi="Times New Roman" w:cs="Times New Roman"/>
          <w:bCs/>
          <w:sz w:val="24"/>
          <w:szCs w:val="24"/>
        </w:rPr>
      </w:pPr>
      <w:r w:rsidRPr="005C1D77">
        <w:rPr>
          <w:rFonts w:ascii="Times New Roman" w:eastAsia="宋体" w:hAnsi="Times New Roman" w:cs="Times New Roman"/>
          <w:sz w:val="24"/>
          <w:szCs w:val="24"/>
        </w:rPr>
        <w:t>热带海洋气候下海水中的微生物腐蚀过程对碳钢力学性能的影响，</w:t>
      </w:r>
      <w:r w:rsidRPr="005C1D77">
        <w:rPr>
          <w:rFonts w:ascii="Times New Roman" w:eastAsia="宋体" w:hAnsi="Times New Roman" w:cs="Times New Roman"/>
          <w:sz w:val="24"/>
          <w:szCs w:val="24"/>
        </w:rPr>
        <w:t>2008.1-2010.12</w:t>
      </w:r>
      <w:r w:rsidRPr="005C1D77">
        <w:rPr>
          <w:rFonts w:ascii="Times New Roman" w:eastAsia="宋体" w:hAnsi="Times New Roman" w:cs="Times New Roman"/>
          <w:sz w:val="24"/>
          <w:szCs w:val="24"/>
        </w:rPr>
        <w:t>，</w:t>
      </w:r>
      <w:r w:rsidR="00265443" w:rsidRPr="005C1D77">
        <w:rPr>
          <w:rFonts w:ascii="Times New Roman" w:eastAsia="宋体" w:hAnsi="Times New Roman" w:cs="Times New Roman"/>
          <w:sz w:val="24"/>
          <w:szCs w:val="24"/>
        </w:rPr>
        <w:t>国家自然科学基金项目，</w:t>
      </w:r>
      <w:r w:rsidRPr="005C1D77">
        <w:rPr>
          <w:rFonts w:ascii="Times New Roman" w:eastAsia="宋体" w:hAnsi="Times New Roman" w:cs="Times New Roman"/>
          <w:sz w:val="24"/>
          <w:szCs w:val="24"/>
        </w:rPr>
        <w:t>项目编号</w:t>
      </w:r>
      <w:r w:rsidRPr="005C1D77">
        <w:rPr>
          <w:rFonts w:ascii="Times New Roman" w:eastAsia="宋体" w:hAnsi="Times New Roman" w:cs="Times New Roman"/>
          <w:sz w:val="24"/>
          <w:szCs w:val="24"/>
        </w:rPr>
        <w:t>50761004</w:t>
      </w:r>
      <w:r w:rsidRPr="005C1D77">
        <w:rPr>
          <w:rFonts w:ascii="Times New Roman" w:eastAsia="宋体" w:hAnsi="Times New Roman" w:cs="Times New Roman"/>
          <w:sz w:val="24"/>
          <w:szCs w:val="24"/>
        </w:rPr>
        <w:t>，</w:t>
      </w:r>
      <w:r w:rsidRPr="005C1D77">
        <w:rPr>
          <w:rFonts w:ascii="Times New Roman" w:eastAsia="宋体" w:hAnsi="Times New Roman" w:cs="Times New Roman"/>
          <w:bCs/>
          <w:sz w:val="24"/>
          <w:szCs w:val="24"/>
        </w:rPr>
        <w:t>已结题</w:t>
      </w:r>
    </w:p>
    <w:p w:rsidR="00265443" w:rsidRPr="005C1D77" w:rsidRDefault="006B1ACD" w:rsidP="00265443">
      <w:pPr>
        <w:pStyle w:val="a7"/>
        <w:numPr>
          <w:ilvl w:val="0"/>
          <w:numId w:val="1"/>
        </w:numPr>
        <w:ind w:firstLineChars="0"/>
        <w:rPr>
          <w:rFonts w:ascii="Times New Roman" w:eastAsia="宋体" w:hAnsi="Times New Roman" w:cs="Times New Roman"/>
          <w:sz w:val="24"/>
          <w:szCs w:val="24"/>
        </w:rPr>
      </w:pPr>
      <w:r w:rsidRPr="005C1D77">
        <w:rPr>
          <w:rFonts w:ascii="Times New Roman" w:eastAsia="宋体" w:hAnsi="Times New Roman" w:cs="Times New Roman"/>
          <w:sz w:val="24"/>
          <w:szCs w:val="24"/>
        </w:rPr>
        <w:t>热带海洋气候下海水中微生物协同作用对</w:t>
      </w:r>
      <w:r w:rsidRPr="005C1D77">
        <w:rPr>
          <w:rFonts w:ascii="Times New Roman" w:eastAsia="宋体" w:hAnsi="Times New Roman" w:cs="Times New Roman"/>
          <w:sz w:val="24"/>
          <w:szCs w:val="24"/>
        </w:rPr>
        <w:t>45</w:t>
      </w:r>
      <w:r w:rsidRPr="005C1D77">
        <w:rPr>
          <w:rFonts w:ascii="Times New Roman" w:eastAsia="宋体" w:hAnsi="Times New Roman" w:cs="Times New Roman"/>
          <w:sz w:val="24"/>
          <w:szCs w:val="24"/>
        </w:rPr>
        <w:t>钢腐蚀行为的影响，</w:t>
      </w:r>
      <w:r w:rsidRPr="005C1D77">
        <w:rPr>
          <w:rFonts w:ascii="Times New Roman" w:eastAsia="宋体" w:hAnsi="Times New Roman" w:cs="Times New Roman"/>
          <w:sz w:val="24"/>
          <w:szCs w:val="24"/>
        </w:rPr>
        <w:t>2012.01-2015.12</w:t>
      </w:r>
      <w:r w:rsidR="00265443" w:rsidRPr="005C1D77">
        <w:rPr>
          <w:rFonts w:ascii="Times New Roman" w:eastAsia="宋体" w:hAnsi="Times New Roman" w:cs="Times New Roman"/>
          <w:sz w:val="24"/>
          <w:szCs w:val="24"/>
        </w:rPr>
        <w:t>，国家自然科学基金项目</w:t>
      </w:r>
      <w:r w:rsidRPr="005C1D77">
        <w:rPr>
          <w:rFonts w:ascii="Times New Roman" w:eastAsia="宋体" w:hAnsi="Times New Roman" w:cs="Times New Roman"/>
          <w:sz w:val="24"/>
          <w:szCs w:val="24"/>
        </w:rPr>
        <w:t>，项目编号</w:t>
      </w:r>
      <w:r w:rsidRPr="005C1D77">
        <w:rPr>
          <w:rFonts w:ascii="Times New Roman" w:eastAsia="宋体" w:hAnsi="Times New Roman" w:cs="Times New Roman"/>
          <w:sz w:val="24"/>
          <w:szCs w:val="24"/>
        </w:rPr>
        <w:t>51161007</w:t>
      </w:r>
      <w:r w:rsidRPr="005C1D77">
        <w:rPr>
          <w:rFonts w:ascii="Times New Roman" w:eastAsia="宋体" w:hAnsi="Times New Roman" w:cs="Times New Roman"/>
          <w:sz w:val="24"/>
          <w:szCs w:val="24"/>
        </w:rPr>
        <w:t>，已结题</w:t>
      </w:r>
    </w:p>
    <w:p w:rsidR="00265443" w:rsidRPr="005C1D77" w:rsidRDefault="006B1ACD" w:rsidP="00265443">
      <w:pPr>
        <w:pStyle w:val="a7"/>
        <w:numPr>
          <w:ilvl w:val="0"/>
          <w:numId w:val="1"/>
        </w:numPr>
        <w:ind w:firstLineChars="0"/>
        <w:rPr>
          <w:rFonts w:ascii="Times New Roman" w:eastAsia="宋体" w:hAnsi="Times New Roman" w:cs="Times New Roman"/>
          <w:sz w:val="24"/>
          <w:szCs w:val="24"/>
        </w:rPr>
      </w:pPr>
      <w:r w:rsidRPr="005C1D77">
        <w:rPr>
          <w:rFonts w:ascii="Times New Roman" w:eastAsia="宋体" w:hAnsi="Times New Roman" w:cs="Times New Roman"/>
          <w:kern w:val="0"/>
          <w:sz w:val="24"/>
          <w:szCs w:val="24"/>
        </w:rPr>
        <w:t>热带海洋气候下高压脉冲电场对材料海洋生物污损的抑制作用，</w:t>
      </w:r>
      <w:r w:rsidRPr="005C1D77">
        <w:rPr>
          <w:rFonts w:ascii="Times New Roman" w:eastAsia="宋体" w:hAnsi="Times New Roman" w:cs="Times New Roman"/>
          <w:kern w:val="0"/>
          <w:sz w:val="24"/>
          <w:szCs w:val="24"/>
        </w:rPr>
        <w:t>2013.01-2016.12</w:t>
      </w:r>
      <w:r w:rsidR="00265443" w:rsidRPr="005C1D77">
        <w:rPr>
          <w:rFonts w:ascii="Times New Roman" w:eastAsia="宋体" w:hAnsi="Times New Roman" w:cs="Times New Roman"/>
          <w:sz w:val="24"/>
          <w:szCs w:val="24"/>
        </w:rPr>
        <w:t>，国家自然科学基金项目</w:t>
      </w:r>
      <w:r w:rsidRPr="005C1D77">
        <w:rPr>
          <w:rFonts w:ascii="Times New Roman" w:eastAsia="宋体" w:hAnsi="Times New Roman" w:cs="Times New Roman"/>
          <w:kern w:val="0"/>
          <w:sz w:val="24"/>
          <w:szCs w:val="24"/>
        </w:rPr>
        <w:t>，项目编号</w:t>
      </w:r>
      <w:r w:rsidRPr="005C1D77">
        <w:rPr>
          <w:rFonts w:ascii="Times New Roman" w:eastAsia="宋体" w:hAnsi="Times New Roman" w:cs="Times New Roman"/>
          <w:sz w:val="24"/>
          <w:szCs w:val="24"/>
        </w:rPr>
        <w:t>51261006</w:t>
      </w:r>
      <w:r w:rsidRPr="005C1D77">
        <w:rPr>
          <w:rFonts w:ascii="Times New Roman" w:eastAsia="宋体" w:hAnsi="Times New Roman" w:cs="Times New Roman"/>
          <w:sz w:val="24"/>
          <w:szCs w:val="24"/>
        </w:rPr>
        <w:t>，已结题</w:t>
      </w:r>
    </w:p>
    <w:p w:rsidR="006B1ACD" w:rsidRPr="006A74F0" w:rsidRDefault="006B1ACD" w:rsidP="00265443">
      <w:pPr>
        <w:pStyle w:val="a7"/>
        <w:numPr>
          <w:ilvl w:val="0"/>
          <w:numId w:val="1"/>
        </w:numPr>
        <w:ind w:firstLineChars="0"/>
        <w:rPr>
          <w:rFonts w:ascii="Times New Roman" w:eastAsia="宋体" w:hAnsi="Times New Roman" w:cs="Times New Roman"/>
          <w:sz w:val="24"/>
          <w:szCs w:val="24"/>
        </w:rPr>
      </w:pPr>
      <w:r w:rsidRPr="005C1D77">
        <w:rPr>
          <w:rFonts w:ascii="Times New Roman" w:eastAsia="宋体" w:hAnsi="Times New Roman" w:cs="Times New Roman"/>
          <w:bCs/>
          <w:sz w:val="24"/>
          <w:szCs w:val="24"/>
        </w:rPr>
        <w:t>复合纳米氧化物抗菌多功能内墙环保涂料的开发与研制，</w:t>
      </w:r>
      <w:r w:rsidRPr="005C1D77">
        <w:rPr>
          <w:rFonts w:ascii="Times New Roman" w:eastAsia="宋体" w:hAnsi="Times New Roman" w:cs="Times New Roman"/>
          <w:bCs/>
          <w:sz w:val="24"/>
          <w:szCs w:val="24"/>
        </w:rPr>
        <w:t>2010.08-2012.07</w:t>
      </w:r>
      <w:r w:rsidR="00265443" w:rsidRPr="005C1D77">
        <w:rPr>
          <w:rFonts w:ascii="Times New Roman" w:eastAsia="宋体" w:hAnsi="Times New Roman" w:cs="Times New Roman"/>
          <w:bCs/>
          <w:sz w:val="24"/>
          <w:szCs w:val="24"/>
        </w:rPr>
        <w:t>，海南省重点科技计划项目</w:t>
      </w:r>
      <w:r w:rsidR="00265443" w:rsidRPr="005C1D77">
        <w:rPr>
          <w:rFonts w:ascii="Times New Roman" w:eastAsia="宋体" w:hAnsi="Times New Roman" w:cs="Times New Roman"/>
          <w:bCs/>
          <w:sz w:val="24"/>
          <w:szCs w:val="24"/>
        </w:rPr>
        <w:t>1</w:t>
      </w:r>
      <w:r w:rsidR="00265443" w:rsidRPr="005C1D77">
        <w:rPr>
          <w:rFonts w:ascii="Times New Roman" w:eastAsia="宋体" w:hAnsi="Times New Roman" w:cs="Times New Roman"/>
          <w:bCs/>
          <w:sz w:val="24"/>
          <w:szCs w:val="24"/>
        </w:rPr>
        <w:t>项</w:t>
      </w:r>
      <w:r w:rsidRPr="005C1D77">
        <w:rPr>
          <w:rFonts w:ascii="Times New Roman" w:eastAsia="宋体" w:hAnsi="Times New Roman" w:cs="Times New Roman"/>
          <w:bCs/>
          <w:sz w:val="24"/>
          <w:szCs w:val="24"/>
        </w:rPr>
        <w:t>，项目编号</w:t>
      </w:r>
      <w:r w:rsidRPr="005C1D77">
        <w:rPr>
          <w:rFonts w:ascii="Times New Roman" w:eastAsia="宋体" w:hAnsi="Times New Roman" w:cs="Times New Roman"/>
          <w:bCs/>
          <w:sz w:val="24"/>
          <w:szCs w:val="24"/>
        </w:rPr>
        <w:t>ZDXM20100063</w:t>
      </w:r>
      <w:r w:rsidR="00265443" w:rsidRPr="005C1D77">
        <w:rPr>
          <w:rFonts w:ascii="Times New Roman" w:eastAsia="宋体" w:hAnsi="Times New Roman" w:cs="Times New Roman"/>
          <w:bCs/>
          <w:sz w:val="24"/>
          <w:szCs w:val="24"/>
        </w:rPr>
        <w:t>，已结题</w:t>
      </w:r>
    </w:p>
    <w:p w:rsidR="006A74F0" w:rsidRPr="005C1D77" w:rsidRDefault="006A74F0" w:rsidP="006A74F0">
      <w:pPr>
        <w:pStyle w:val="a7"/>
        <w:ind w:left="1200" w:firstLineChars="0" w:firstLine="0"/>
        <w:rPr>
          <w:rFonts w:ascii="Times New Roman" w:eastAsia="宋体" w:hAnsi="Times New Roman" w:cs="Times New Roman"/>
          <w:sz w:val="24"/>
          <w:szCs w:val="24"/>
        </w:rPr>
      </w:pPr>
    </w:p>
    <w:p w:rsidR="006B1ACD" w:rsidRPr="005C1D77" w:rsidRDefault="00DE3463" w:rsidP="00265443">
      <w:pPr>
        <w:ind w:firstLineChars="200" w:firstLine="480"/>
        <w:rPr>
          <w:rFonts w:ascii="Times New Roman" w:eastAsia="宋体" w:hAnsi="Times New Roman" w:cs="Times New Roman"/>
          <w:sz w:val="24"/>
          <w:szCs w:val="24"/>
        </w:rPr>
      </w:pPr>
      <w:r w:rsidRPr="005C1D77">
        <w:rPr>
          <w:rFonts w:ascii="Times New Roman" w:eastAsia="宋体" w:hAnsi="Times New Roman" w:cs="Times New Roman"/>
          <w:sz w:val="24"/>
          <w:szCs w:val="24"/>
        </w:rPr>
        <w:t>作为主要参与人</w:t>
      </w:r>
      <w:r w:rsidR="00265443" w:rsidRPr="005C1D77">
        <w:rPr>
          <w:rFonts w:ascii="Times New Roman" w:eastAsia="宋体" w:hAnsi="Times New Roman" w:cs="Times New Roman"/>
          <w:sz w:val="24"/>
          <w:szCs w:val="24"/>
        </w:rPr>
        <w:t>参</w:t>
      </w:r>
      <w:r w:rsidR="005A31A2" w:rsidRPr="005C1D77">
        <w:rPr>
          <w:rFonts w:ascii="Times New Roman" w:eastAsia="宋体" w:hAnsi="Times New Roman" w:cs="Times New Roman"/>
          <w:sz w:val="24"/>
          <w:szCs w:val="24"/>
        </w:rPr>
        <w:t>加</w:t>
      </w:r>
      <w:r w:rsidR="00265443" w:rsidRPr="005C1D77">
        <w:rPr>
          <w:rFonts w:ascii="Times New Roman" w:eastAsia="宋体" w:hAnsi="Times New Roman" w:cs="Times New Roman"/>
          <w:sz w:val="24"/>
          <w:szCs w:val="24"/>
        </w:rPr>
        <w:t>项目：</w:t>
      </w:r>
    </w:p>
    <w:p w:rsidR="00265443" w:rsidRPr="005C1D77" w:rsidRDefault="005A31A2" w:rsidP="00C40924">
      <w:pPr>
        <w:ind w:firstLineChars="200" w:firstLine="480"/>
        <w:rPr>
          <w:rFonts w:ascii="Times New Roman" w:eastAsia="宋体" w:hAnsi="Times New Roman" w:cs="Times New Roman"/>
          <w:sz w:val="24"/>
          <w:szCs w:val="24"/>
        </w:rPr>
      </w:pPr>
      <w:bookmarkStart w:id="0" w:name="_GoBack"/>
      <w:bookmarkEnd w:id="0"/>
      <w:r w:rsidRPr="006A74F0">
        <w:rPr>
          <w:rFonts w:ascii="Times New Roman" w:eastAsia="宋体" w:hAnsi="Times New Roman" w:cs="Times New Roman"/>
          <w:color w:val="000000"/>
          <w:kern w:val="0"/>
          <w:sz w:val="24"/>
          <w:szCs w:val="24"/>
        </w:rPr>
        <w:t>国家自然科学基金地区科学基金项目，</w:t>
      </w:r>
      <w:r w:rsidRPr="006A74F0">
        <w:rPr>
          <w:rFonts w:ascii="Times New Roman" w:eastAsia="宋体" w:hAnsi="Times New Roman" w:cs="Times New Roman"/>
          <w:color w:val="000000"/>
          <w:kern w:val="0"/>
          <w:sz w:val="24"/>
          <w:szCs w:val="24"/>
        </w:rPr>
        <w:t>51761011</w:t>
      </w:r>
      <w:r w:rsidRPr="006A74F0">
        <w:rPr>
          <w:rFonts w:ascii="Times New Roman" w:eastAsia="宋体" w:hAnsi="Times New Roman" w:cs="Times New Roman"/>
          <w:color w:val="000000"/>
          <w:kern w:val="0"/>
          <w:sz w:val="24"/>
          <w:szCs w:val="24"/>
        </w:rPr>
        <w:t>，热带海洋气候下海水中</w:t>
      </w:r>
      <w:r w:rsidRPr="006A74F0">
        <w:rPr>
          <w:rFonts w:ascii="Times New Roman" w:eastAsia="宋体" w:hAnsi="Times New Roman" w:cs="Times New Roman"/>
          <w:color w:val="000000"/>
          <w:kern w:val="0"/>
          <w:sz w:val="24"/>
          <w:szCs w:val="24"/>
        </w:rPr>
        <w:t>45</w:t>
      </w:r>
      <w:r w:rsidRPr="006A74F0">
        <w:rPr>
          <w:rFonts w:ascii="Times New Roman" w:eastAsia="宋体" w:hAnsi="Times New Roman" w:cs="Times New Roman"/>
          <w:color w:val="000000"/>
          <w:kern w:val="0"/>
          <w:sz w:val="24"/>
          <w:szCs w:val="24"/>
        </w:rPr>
        <w:t>钢的硫氧化菌腐蚀研究，</w:t>
      </w:r>
      <w:r w:rsidRPr="006A74F0">
        <w:rPr>
          <w:rFonts w:ascii="Times New Roman" w:eastAsia="宋体" w:hAnsi="Times New Roman" w:cs="Times New Roman"/>
          <w:bCs/>
          <w:sz w:val="24"/>
          <w:szCs w:val="24"/>
        </w:rPr>
        <w:t>2018</w:t>
      </w:r>
      <w:r w:rsidRPr="006A74F0">
        <w:rPr>
          <w:rFonts w:ascii="Times New Roman" w:eastAsia="宋体" w:hAnsi="Times New Roman" w:cs="Times New Roman"/>
          <w:color w:val="000000"/>
          <w:kern w:val="0"/>
          <w:sz w:val="24"/>
          <w:szCs w:val="24"/>
        </w:rPr>
        <w:t>/01-2021/12</w:t>
      </w:r>
      <w:r w:rsidRPr="006A74F0">
        <w:rPr>
          <w:rFonts w:ascii="Times New Roman" w:eastAsia="宋体" w:hAnsi="Times New Roman" w:cs="Times New Roman"/>
          <w:color w:val="000000"/>
          <w:kern w:val="0"/>
          <w:sz w:val="24"/>
          <w:szCs w:val="24"/>
        </w:rPr>
        <w:t>，</w:t>
      </w:r>
      <w:r w:rsidRPr="006A74F0">
        <w:rPr>
          <w:rFonts w:ascii="Times New Roman" w:eastAsia="宋体" w:hAnsi="Times New Roman" w:cs="Times New Roman"/>
          <w:color w:val="000000"/>
          <w:kern w:val="0"/>
          <w:sz w:val="24"/>
          <w:szCs w:val="24"/>
        </w:rPr>
        <w:t>40</w:t>
      </w:r>
      <w:r w:rsidRPr="006A74F0">
        <w:rPr>
          <w:rFonts w:ascii="Times New Roman" w:eastAsia="宋体" w:hAnsi="Times New Roman" w:cs="Times New Roman"/>
          <w:color w:val="000000"/>
          <w:kern w:val="0"/>
          <w:sz w:val="24"/>
          <w:szCs w:val="24"/>
        </w:rPr>
        <w:t>万元，正在进行，参加</w:t>
      </w:r>
    </w:p>
    <w:p w:rsidR="006B1ACD" w:rsidRPr="005C1D77" w:rsidRDefault="006B1ACD" w:rsidP="001C1B28">
      <w:pPr>
        <w:ind w:firstLineChars="200" w:firstLine="480"/>
        <w:rPr>
          <w:rFonts w:ascii="Times New Roman" w:eastAsia="宋体" w:hAnsi="Times New Roman" w:cs="Times New Roman"/>
          <w:sz w:val="24"/>
          <w:szCs w:val="24"/>
        </w:rPr>
      </w:pPr>
    </w:p>
    <w:p w:rsidR="00221E23" w:rsidRPr="005C1D77" w:rsidRDefault="006A74F0" w:rsidP="00221E23">
      <w:pPr>
        <w:adjustRightInd w:val="0"/>
        <w:snapToGrid w:val="0"/>
        <w:spacing w:line="360" w:lineRule="auto"/>
        <w:rPr>
          <w:rFonts w:ascii="Times New Roman" w:eastAsia="宋体" w:hAnsi="Times New Roman" w:cs="Times New Roman"/>
          <w:sz w:val="24"/>
          <w:szCs w:val="24"/>
        </w:rPr>
      </w:pPr>
      <w:r w:rsidRPr="005C1D77">
        <w:rPr>
          <w:rFonts w:ascii="Times New Roman" w:eastAsia="宋体" w:hAnsi="Times New Roman" w:cs="Times New Roman"/>
          <w:sz w:val="24"/>
          <w:szCs w:val="24"/>
        </w:rPr>
        <w:t>近</w:t>
      </w:r>
      <w:r w:rsidR="007C4BFD">
        <w:rPr>
          <w:rFonts w:ascii="Times New Roman" w:eastAsia="宋体" w:hAnsi="Times New Roman" w:cs="Times New Roman" w:hint="eastAsia"/>
          <w:sz w:val="24"/>
          <w:szCs w:val="24"/>
        </w:rPr>
        <w:t>年</w:t>
      </w:r>
      <w:r w:rsidR="00D24D3D">
        <w:rPr>
          <w:rFonts w:ascii="Times New Roman" w:eastAsia="宋体" w:hAnsi="Times New Roman" w:cs="Times New Roman" w:hint="eastAsia"/>
          <w:sz w:val="24"/>
          <w:szCs w:val="24"/>
        </w:rPr>
        <w:t>以第一作者和通讯作者</w:t>
      </w:r>
      <w:r w:rsidRPr="005C1D77">
        <w:rPr>
          <w:rFonts w:ascii="Times New Roman" w:eastAsia="宋体" w:hAnsi="Times New Roman" w:cs="Times New Roman"/>
          <w:sz w:val="24"/>
          <w:szCs w:val="24"/>
        </w:rPr>
        <w:t>发表的</w:t>
      </w:r>
      <w:r w:rsidR="00221E23" w:rsidRPr="005C1D77">
        <w:rPr>
          <w:rFonts w:ascii="Times New Roman" w:eastAsia="宋体" w:hAnsi="Times New Roman" w:cs="Times New Roman"/>
          <w:b/>
          <w:sz w:val="24"/>
          <w:szCs w:val="24"/>
        </w:rPr>
        <w:t>期刊论文：</w:t>
      </w:r>
    </w:p>
    <w:p w:rsidR="00221E23" w:rsidRPr="005C1D77" w:rsidRDefault="00221E23" w:rsidP="00221E23">
      <w:pPr>
        <w:adjustRightInd w:val="0"/>
        <w:snapToGrid w:val="0"/>
        <w:spacing w:line="360" w:lineRule="auto"/>
        <w:ind w:right="57"/>
        <w:rPr>
          <w:rFonts w:ascii="Times New Roman" w:eastAsia="宋体" w:hAnsi="Times New Roman" w:cs="Times New Roman"/>
          <w:sz w:val="24"/>
          <w:szCs w:val="24"/>
        </w:rPr>
      </w:pPr>
      <w:bookmarkStart w:id="1" w:name="_Hlk1792199"/>
      <w:r w:rsidRPr="005C1D77">
        <w:rPr>
          <w:rFonts w:ascii="Times New Roman" w:eastAsia="宋体" w:hAnsi="Times New Roman" w:cs="Times New Roman"/>
          <w:sz w:val="24"/>
          <w:szCs w:val="24"/>
        </w:rPr>
        <w:t xml:space="preserve">1. </w:t>
      </w:r>
      <w:proofErr w:type="spellStart"/>
      <w:r w:rsidRPr="005C1D77">
        <w:rPr>
          <w:rFonts w:ascii="Times New Roman" w:eastAsia="宋体" w:hAnsi="Times New Roman" w:cs="Times New Roman"/>
          <w:sz w:val="24"/>
          <w:szCs w:val="24"/>
        </w:rPr>
        <w:t>Tiantian</w:t>
      </w:r>
      <w:proofErr w:type="spellEnd"/>
      <w:r w:rsidRPr="005C1D77">
        <w:rPr>
          <w:rFonts w:ascii="Times New Roman" w:eastAsia="宋体" w:hAnsi="Times New Roman" w:cs="Times New Roman"/>
          <w:sz w:val="24"/>
          <w:szCs w:val="24"/>
        </w:rPr>
        <w:t xml:space="preserve"> Feng</w:t>
      </w:r>
      <w:r w:rsidRPr="005C1D77">
        <w:rPr>
          <w:rFonts w:ascii="Times New Roman" w:eastAsia="宋体" w:hAnsi="Times New Roman" w:cs="Times New Roman"/>
          <w:sz w:val="24"/>
          <w:szCs w:val="24"/>
          <w:vertAlign w:val="superscript"/>
        </w:rPr>
        <w:t>#</w:t>
      </w:r>
      <w:r w:rsidRPr="005C1D77">
        <w:rPr>
          <w:rFonts w:ascii="Times New Roman" w:eastAsia="宋体" w:hAnsi="Times New Roman" w:cs="Times New Roman"/>
          <w:sz w:val="24"/>
          <w:szCs w:val="24"/>
        </w:rPr>
        <w:t xml:space="preserve">, </w:t>
      </w:r>
      <w:proofErr w:type="spellStart"/>
      <w:r w:rsidRPr="005C1D77">
        <w:rPr>
          <w:rFonts w:ascii="Times New Roman" w:eastAsia="宋体" w:hAnsi="Times New Roman" w:cs="Times New Roman"/>
          <w:b/>
          <w:sz w:val="24"/>
          <w:szCs w:val="24"/>
        </w:rPr>
        <w:t>Jinyi</w:t>
      </w:r>
      <w:proofErr w:type="spellEnd"/>
      <w:r w:rsidRPr="005C1D77">
        <w:rPr>
          <w:rFonts w:ascii="Times New Roman" w:eastAsia="宋体" w:hAnsi="Times New Roman" w:cs="Times New Roman"/>
          <w:b/>
          <w:sz w:val="24"/>
          <w:szCs w:val="24"/>
        </w:rPr>
        <w:t xml:space="preserve"> Wu</w:t>
      </w:r>
      <w:r w:rsidRPr="005C1D77">
        <w:rPr>
          <w:rFonts w:ascii="Times New Roman" w:eastAsia="宋体" w:hAnsi="Times New Roman" w:cs="Times New Roman"/>
          <w:b/>
          <w:sz w:val="24"/>
          <w:szCs w:val="24"/>
          <w:vertAlign w:val="superscript"/>
        </w:rPr>
        <w:t>#</w:t>
      </w:r>
      <w:r w:rsidRPr="005C1D77">
        <w:rPr>
          <w:rFonts w:ascii="Times New Roman" w:eastAsia="宋体" w:hAnsi="Times New Roman" w:cs="Times New Roman"/>
          <w:sz w:val="24"/>
          <w:szCs w:val="24"/>
        </w:rPr>
        <w:t xml:space="preserve">, </w:t>
      </w:r>
      <w:proofErr w:type="spellStart"/>
      <w:r w:rsidRPr="005C1D77">
        <w:rPr>
          <w:rFonts w:ascii="Times New Roman" w:eastAsia="宋体" w:hAnsi="Times New Roman" w:cs="Times New Roman"/>
          <w:b/>
          <w:sz w:val="24"/>
          <w:szCs w:val="24"/>
        </w:rPr>
        <w:t>Ke</w:t>
      </w:r>
      <w:proofErr w:type="spellEnd"/>
      <w:r w:rsidRPr="005C1D77">
        <w:rPr>
          <w:rFonts w:ascii="Times New Roman" w:eastAsia="宋体" w:hAnsi="Times New Roman" w:cs="Times New Roman"/>
          <w:b/>
          <w:sz w:val="24"/>
          <w:szCs w:val="24"/>
        </w:rPr>
        <w:t xml:space="preserve"> Chai*</w:t>
      </w:r>
      <w:r w:rsidRPr="005C1D77">
        <w:rPr>
          <w:rFonts w:ascii="Times New Roman" w:eastAsia="宋体" w:hAnsi="Times New Roman" w:cs="Times New Roman"/>
          <w:sz w:val="24"/>
          <w:szCs w:val="24"/>
        </w:rPr>
        <w:t xml:space="preserve">, </w:t>
      </w:r>
      <w:proofErr w:type="spellStart"/>
      <w:r w:rsidRPr="005C1D77">
        <w:rPr>
          <w:rFonts w:ascii="Times New Roman" w:eastAsia="宋体" w:hAnsi="Times New Roman" w:cs="Times New Roman"/>
          <w:sz w:val="24"/>
          <w:szCs w:val="24"/>
        </w:rPr>
        <w:t>Pengpeng</w:t>
      </w:r>
      <w:proofErr w:type="spellEnd"/>
      <w:r w:rsidRPr="005C1D77">
        <w:rPr>
          <w:rFonts w:ascii="Times New Roman" w:eastAsia="宋体" w:hAnsi="Times New Roman" w:cs="Times New Roman"/>
          <w:sz w:val="24"/>
          <w:szCs w:val="24"/>
        </w:rPr>
        <w:t xml:space="preserve"> Yang, The anti-biofouling behavior of high voltage pulse electric field (HPEF) mediated by carbon fiber composite coating in seawater, </w:t>
      </w:r>
      <w:proofErr w:type="spellStart"/>
      <w:r w:rsidRPr="005C1D77">
        <w:rPr>
          <w:rFonts w:ascii="Times New Roman" w:eastAsia="宋体" w:hAnsi="Times New Roman" w:cs="Times New Roman"/>
          <w:sz w:val="24"/>
          <w:szCs w:val="24"/>
        </w:rPr>
        <w:t>Bioelectrochemistry</w:t>
      </w:r>
      <w:proofErr w:type="spellEnd"/>
      <w:r w:rsidRPr="005C1D77">
        <w:rPr>
          <w:rFonts w:ascii="Times New Roman" w:eastAsia="宋体" w:hAnsi="Times New Roman" w:cs="Times New Roman"/>
          <w:sz w:val="24"/>
          <w:szCs w:val="24"/>
        </w:rPr>
        <w:t>, 2018, 123: 137-144  SCI</w:t>
      </w:r>
      <w:r w:rsidRPr="005C1D77">
        <w:rPr>
          <w:rFonts w:ascii="Times New Roman" w:eastAsia="宋体" w:hAnsi="Times New Roman" w:cs="Times New Roman"/>
          <w:sz w:val="24"/>
          <w:szCs w:val="24"/>
        </w:rPr>
        <w:t>收录</w:t>
      </w:r>
      <w:r w:rsidRPr="005C1D77">
        <w:rPr>
          <w:rFonts w:ascii="Times New Roman" w:eastAsia="宋体" w:hAnsi="Times New Roman" w:cs="Times New Roman"/>
          <w:sz w:val="24"/>
          <w:szCs w:val="24"/>
        </w:rPr>
        <w:t xml:space="preserve"> </w:t>
      </w:r>
    </w:p>
    <w:p w:rsidR="00221E23" w:rsidRPr="005C1D77" w:rsidRDefault="00221E23" w:rsidP="00221E23">
      <w:pPr>
        <w:adjustRightInd w:val="0"/>
        <w:snapToGrid w:val="0"/>
        <w:spacing w:line="360" w:lineRule="auto"/>
        <w:ind w:right="57"/>
        <w:rPr>
          <w:rFonts w:ascii="Times New Roman" w:eastAsia="宋体" w:hAnsi="Times New Roman" w:cs="Times New Roman"/>
          <w:sz w:val="24"/>
          <w:szCs w:val="24"/>
        </w:rPr>
      </w:pPr>
      <w:r w:rsidRPr="005C1D77">
        <w:rPr>
          <w:rFonts w:ascii="Times New Roman" w:eastAsia="宋体" w:hAnsi="Times New Roman" w:cs="Times New Roman"/>
          <w:sz w:val="24"/>
          <w:szCs w:val="24"/>
        </w:rPr>
        <w:t xml:space="preserve">2. </w:t>
      </w:r>
      <w:proofErr w:type="spellStart"/>
      <w:r w:rsidRPr="005C1D77">
        <w:rPr>
          <w:rFonts w:ascii="Times New Roman" w:eastAsia="宋体" w:hAnsi="Times New Roman" w:cs="Times New Roman"/>
          <w:sz w:val="24"/>
          <w:szCs w:val="24"/>
        </w:rPr>
        <w:t>Tiantian</w:t>
      </w:r>
      <w:proofErr w:type="spellEnd"/>
      <w:r w:rsidRPr="005C1D77">
        <w:rPr>
          <w:rFonts w:ascii="Times New Roman" w:eastAsia="宋体" w:hAnsi="Times New Roman" w:cs="Times New Roman"/>
          <w:sz w:val="24"/>
          <w:szCs w:val="24"/>
        </w:rPr>
        <w:t xml:space="preserve"> Feng</w:t>
      </w:r>
      <w:r w:rsidRPr="005C1D77">
        <w:rPr>
          <w:rFonts w:ascii="Times New Roman" w:eastAsia="宋体" w:hAnsi="Times New Roman" w:cs="Times New Roman"/>
          <w:sz w:val="24"/>
          <w:szCs w:val="24"/>
          <w:vertAlign w:val="superscript"/>
        </w:rPr>
        <w:t>#</w:t>
      </w:r>
      <w:r w:rsidRPr="005C1D77">
        <w:rPr>
          <w:rFonts w:ascii="Times New Roman" w:eastAsia="宋体" w:hAnsi="Times New Roman" w:cs="Times New Roman"/>
          <w:sz w:val="24"/>
          <w:szCs w:val="24"/>
        </w:rPr>
        <w:t xml:space="preserve">, </w:t>
      </w:r>
      <w:proofErr w:type="spellStart"/>
      <w:r w:rsidRPr="005C1D77">
        <w:rPr>
          <w:rFonts w:ascii="Times New Roman" w:eastAsia="宋体" w:hAnsi="Times New Roman" w:cs="Times New Roman"/>
          <w:b/>
          <w:sz w:val="24"/>
          <w:szCs w:val="24"/>
        </w:rPr>
        <w:t>Jinyi</w:t>
      </w:r>
      <w:proofErr w:type="spellEnd"/>
      <w:r w:rsidRPr="005C1D77">
        <w:rPr>
          <w:rFonts w:ascii="Times New Roman" w:eastAsia="宋体" w:hAnsi="Times New Roman" w:cs="Times New Roman"/>
          <w:b/>
          <w:sz w:val="24"/>
          <w:szCs w:val="24"/>
        </w:rPr>
        <w:t xml:space="preserve"> Wu</w:t>
      </w:r>
      <w:r w:rsidRPr="005C1D77">
        <w:rPr>
          <w:rFonts w:ascii="Times New Roman" w:eastAsia="宋体" w:hAnsi="Times New Roman" w:cs="Times New Roman"/>
          <w:b/>
          <w:sz w:val="24"/>
          <w:szCs w:val="24"/>
          <w:vertAlign w:val="superscript"/>
        </w:rPr>
        <w:t>#</w:t>
      </w:r>
      <w:r w:rsidRPr="005C1D77">
        <w:rPr>
          <w:rFonts w:ascii="Times New Roman" w:eastAsia="宋体" w:hAnsi="Times New Roman" w:cs="Times New Roman"/>
          <w:sz w:val="24"/>
          <w:szCs w:val="24"/>
        </w:rPr>
        <w:t xml:space="preserve">, </w:t>
      </w:r>
      <w:proofErr w:type="spellStart"/>
      <w:r w:rsidRPr="005C1D77">
        <w:rPr>
          <w:rFonts w:ascii="Times New Roman" w:eastAsia="宋体" w:hAnsi="Times New Roman" w:cs="Times New Roman"/>
          <w:b/>
          <w:sz w:val="24"/>
          <w:szCs w:val="24"/>
        </w:rPr>
        <w:t>Ke</w:t>
      </w:r>
      <w:proofErr w:type="spellEnd"/>
      <w:r w:rsidRPr="005C1D77">
        <w:rPr>
          <w:rFonts w:ascii="Times New Roman" w:eastAsia="宋体" w:hAnsi="Times New Roman" w:cs="Times New Roman"/>
          <w:b/>
          <w:sz w:val="24"/>
          <w:szCs w:val="24"/>
        </w:rPr>
        <w:t xml:space="preserve"> Chai*</w:t>
      </w:r>
      <w:r w:rsidRPr="005C1D77">
        <w:rPr>
          <w:rFonts w:ascii="Times New Roman" w:eastAsia="宋体" w:hAnsi="Times New Roman" w:cs="Times New Roman"/>
          <w:sz w:val="24"/>
          <w:szCs w:val="24"/>
        </w:rPr>
        <w:t xml:space="preserve">, </w:t>
      </w:r>
      <w:proofErr w:type="spellStart"/>
      <w:r w:rsidRPr="005C1D77">
        <w:rPr>
          <w:rFonts w:ascii="Times New Roman" w:eastAsia="宋体" w:hAnsi="Times New Roman" w:cs="Times New Roman"/>
          <w:sz w:val="24"/>
          <w:szCs w:val="24"/>
        </w:rPr>
        <w:t>Fuchun</w:t>
      </w:r>
      <w:proofErr w:type="spellEnd"/>
      <w:r w:rsidRPr="005C1D77">
        <w:rPr>
          <w:rFonts w:ascii="Times New Roman" w:eastAsia="宋体" w:hAnsi="Times New Roman" w:cs="Times New Roman"/>
          <w:sz w:val="24"/>
          <w:szCs w:val="24"/>
        </w:rPr>
        <w:t xml:space="preserve"> Liu, Effect of Pseudomonas sp. on the degradation of aluminum/epoxy coating in seawater, Journal of Molecular Liquids, 2018, 263: 248-</w:t>
      </w:r>
      <w:proofErr w:type="gramStart"/>
      <w:r w:rsidRPr="005C1D77">
        <w:rPr>
          <w:rFonts w:ascii="Times New Roman" w:eastAsia="宋体" w:hAnsi="Times New Roman" w:cs="Times New Roman"/>
          <w:sz w:val="24"/>
          <w:szCs w:val="24"/>
        </w:rPr>
        <w:t>254  SCI</w:t>
      </w:r>
      <w:proofErr w:type="gramEnd"/>
      <w:r w:rsidRPr="005C1D77">
        <w:rPr>
          <w:rFonts w:ascii="Times New Roman" w:eastAsia="宋体" w:hAnsi="Times New Roman" w:cs="Times New Roman"/>
          <w:sz w:val="24"/>
          <w:szCs w:val="24"/>
        </w:rPr>
        <w:t>收录</w:t>
      </w:r>
    </w:p>
    <w:bookmarkEnd w:id="1"/>
    <w:p w:rsidR="00221E23" w:rsidRPr="005C1D77" w:rsidRDefault="00221E23" w:rsidP="00221E23">
      <w:pPr>
        <w:adjustRightInd w:val="0"/>
        <w:snapToGrid w:val="0"/>
        <w:spacing w:line="360" w:lineRule="auto"/>
        <w:ind w:right="57"/>
        <w:rPr>
          <w:rFonts w:ascii="Times New Roman" w:eastAsia="宋体" w:hAnsi="Times New Roman" w:cs="Times New Roman"/>
          <w:sz w:val="24"/>
          <w:szCs w:val="24"/>
        </w:rPr>
      </w:pPr>
      <w:r w:rsidRPr="005C1D77">
        <w:rPr>
          <w:rFonts w:ascii="Times New Roman" w:eastAsia="宋体" w:hAnsi="Times New Roman" w:cs="Times New Roman"/>
          <w:sz w:val="24"/>
          <w:szCs w:val="24"/>
        </w:rPr>
        <w:t xml:space="preserve">3. </w:t>
      </w:r>
      <w:proofErr w:type="spellStart"/>
      <w:r w:rsidRPr="005C1D77">
        <w:rPr>
          <w:rFonts w:ascii="Times New Roman" w:eastAsia="宋体" w:hAnsi="Times New Roman" w:cs="Times New Roman"/>
          <w:b/>
          <w:sz w:val="24"/>
          <w:szCs w:val="24"/>
        </w:rPr>
        <w:t>Ke</w:t>
      </w:r>
      <w:proofErr w:type="spellEnd"/>
      <w:r w:rsidRPr="005C1D77">
        <w:rPr>
          <w:rFonts w:ascii="Times New Roman" w:eastAsia="宋体" w:hAnsi="Times New Roman" w:cs="Times New Roman"/>
          <w:b/>
          <w:sz w:val="24"/>
          <w:szCs w:val="24"/>
        </w:rPr>
        <w:t xml:space="preserve"> Chai</w:t>
      </w:r>
      <w:r w:rsidRPr="005C1D77">
        <w:rPr>
          <w:rFonts w:ascii="Times New Roman" w:eastAsia="宋体" w:hAnsi="Times New Roman" w:cs="Times New Roman"/>
          <w:b/>
          <w:sz w:val="24"/>
          <w:szCs w:val="24"/>
          <w:vertAlign w:val="superscript"/>
        </w:rPr>
        <w:t>#</w:t>
      </w:r>
      <w:r w:rsidRPr="005C1D77">
        <w:rPr>
          <w:rFonts w:ascii="Times New Roman" w:eastAsia="宋体" w:hAnsi="Times New Roman" w:cs="Times New Roman"/>
          <w:sz w:val="24"/>
          <w:szCs w:val="24"/>
        </w:rPr>
        <w:t xml:space="preserve">, </w:t>
      </w:r>
      <w:proofErr w:type="spellStart"/>
      <w:r w:rsidRPr="005C1D77">
        <w:rPr>
          <w:rFonts w:ascii="Times New Roman" w:eastAsia="宋体" w:hAnsi="Times New Roman" w:cs="Times New Roman"/>
          <w:sz w:val="24"/>
          <w:szCs w:val="24"/>
        </w:rPr>
        <w:t>Yuying</w:t>
      </w:r>
      <w:proofErr w:type="spellEnd"/>
      <w:r w:rsidRPr="005C1D77">
        <w:rPr>
          <w:rFonts w:ascii="Times New Roman" w:eastAsia="宋体" w:hAnsi="Times New Roman" w:cs="Times New Roman"/>
          <w:sz w:val="24"/>
          <w:szCs w:val="24"/>
        </w:rPr>
        <w:t xml:space="preserve"> Sun, and </w:t>
      </w:r>
      <w:proofErr w:type="spellStart"/>
      <w:r w:rsidRPr="005C1D77">
        <w:rPr>
          <w:rFonts w:ascii="Times New Roman" w:eastAsia="宋体" w:hAnsi="Times New Roman" w:cs="Times New Roman"/>
          <w:b/>
          <w:sz w:val="24"/>
          <w:szCs w:val="24"/>
        </w:rPr>
        <w:t>Jinyi</w:t>
      </w:r>
      <w:proofErr w:type="spellEnd"/>
      <w:r w:rsidRPr="005C1D77">
        <w:rPr>
          <w:rFonts w:ascii="Times New Roman" w:eastAsia="宋体" w:hAnsi="Times New Roman" w:cs="Times New Roman"/>
          <w:b/>
          <w:sz w:val="24"/>
          <w:szCs w:val="24"/>
        </w:rPr>
        <w:t xml:space="preserve"> Wu*</w:t>
      </w:r>
      <w:r w:rsidRPr="005C1D77">
        <w:rPr>
          <w:rFonts w:ascii="Times New Roman" w:eastAsia="宋体" w:hAnsi="Times New Roman" w:cs="Times New Roman"/>
          <w:sz w:val="24"/>
          <w:szCs w:val="24"/>
        </w:rPr>
        <w:t xml:space="preserve">, The effect of high voltage pulse electric field (HPEF) on attachment of diatom on graphene composite coating and carbon fiber composite coating in marine environment, Progress in Organic Coatings, 2018, 116: </w:t>
      </w:r>
      <w:r w:rsidRPr="005C1D77">
        <w:rPr>
          <w:rFonts w:ascii="Times New Roman" w:eastAsia="宋体" w:hAnsi="Times New Roman" w:cs="Times New Roman"/>
          <w:sz w:val="24"/>
          <w:szCs w:val="24"/>
        </w:rPr>
        <w:lastRenderedPageBreak/>
        <w:t>35-42</w:t>
      </w:r>
      <w:r w:rsidRPr="005C1D77">
        <w:rPr>
          <w:rFonts w:ascii="Times New Roman" w:eastAsia="宋体" w:hAnsi="Times New Roman" w:cs="Times New Roman"/>
          <w:color w:val="000000"/>
          <w:sz w:val="24"/>
          <w:szCs w:val="24"/>
          <w:lang w:val="en"/>
        </w:rPr>
        <w:t xml:space="preserve">  </w:t>
      </w:r>
      <w:r w:rsidRPr="005C1D77">
        <w:rPr>
          <w:rFonts w:ascii="Times New Roman" w:eastAsia="宋体" w:hAnsi="Times New Roman" w:cs="Times New Roman"/>
          <w:b/>
          <w:color w:val="000000"/>
          <w:sz w:val="24"/>
          <w:szCs w:val="24"/>
          <w:lang w:val="en"/>
        </w:rPr>
        <w:t>SCI</w:t>
      </w:r>
      <w:r w:rsidRPr="005C1D77">
        <w:rPr>
          <w:rFonts w:ascii="Times New Roman" w:eastAsia="宋体" w:hAnsi="Times New Roman" w:cs="Times New Roman"/>
          <w:b/>
          <w:color w:val="000000"/>
          <w:sz w:val="24"/>
          <w:szCs w:val="24"/>
          <w:lang w:val="en"/>
        </w:rPr>
        <w:t>收录</w:t>
      </w:r>
      <w:r w:rsidRPr="005C1D77">
        <w:rPr>
          <w:rFonts w:ascii="Times New Roman" w:eastAsia="宋体" w:hAnsi="Times New Roman" w:cs="Times New Roman"/>
          <w:sz w:val="24"/>
          <w:szCs w:val="24"/>
        </w:rPr>
        <w:t xml:space="preserve">   </w:t>
      </w:r>
    </w:p>
    <w:p w:rsidR="00221E23" w:rsidRPr="005C1D77" w:rsidRDefault="00221E23" w:rsidP="00221E23">
      <w:pPr>
        <w:adjustRightInd w:val="0"/>
        <w:snapToGrid w:val="0"/>
        <w:spacing w:line="360" w:lineRule="auto"/>
        <w:ind w:right="57"/>
        <w:rPr>
          <w:rFonts w:ascii="Times New Roman" w:eastAsia="宋体" w:hAnsi="Times New Roman" w:cs="Times New Roman"/>
          <w:sz w:val="24"/>
          <w:szCs w:val="24"/>
        </w:rPr>
      </w:pPr>
      <w:r w:rsidRPr="005C1D77">
        <w:rPr>
          <w:rFonts w:ascii="Times New Roman" w:eastAsia="宋体" w:hAnsi="Times New Roman" w:cs="Times New Roman"/>
          <w:sz w:val="24"/>
          <w:szCs w:val="24"/>
        </w:rPr>
        <w:t>4. Gang Wang</w:t>
      </w:r>
      <w:r w:rsidRPr="005C1D77">
        <w:rPr>
          <w:rFonts w:ascii="Times New Roman" w:eastAsia="宋体" w:hAnsi="Times New Roman" w:cs="Times New Roman"/>
          <w:sz w:val="24"/>
          <w:szCs w:val="24"/>
          <w:vertAlign w:val="superscript"/>
        </w:rPr>
        <w:t>#</w:t>
      </w:r>
      <w:r w:rsidRPr="005C1D77">
        <w:rPr>
          <w:rFonts w:ascii="Times New Roman" w:eastAsia="宋体" w:hAnsi="Times New Roman" w:cs="Times New Roman"/>
          <w:sz w:val="24"/>
          <w:szCs w:val="24"/>
        </w:rPr>
        <w:t xml:space="preserve">, </w:t>
      </w:r>
      <w:proofErr w:type="spellStart"/>
      <w:r w:rsidRPr="005C1D77">
        <w:rPr>
          <w:rFonts w:ascii="Times New Roman" w:eastAsia="宋体" w:hAnsi="Times New Roman" w:cs="Times New Roman"/>
          <w:b/>
          <w:sz w:val="24"/>
          <w:szCs w:val="24"/>
        </w:rPr>
        <w:t>Ke</w:t>
      </w:r>
      <w:proofErr w:type="spellEnd"/>
      <w:r w:rsidRPr="005C1D77">
        <w:rPr>
          <w:rFonts w:ascii="Times New Roman" w:eastAsia="宋体" w:hAnsi="Times New Roman" w:cs="Times New Roman"/>
          <w:b/>
          <w:sz w:val="24"/>
          <w:szCs w:val="24"/>
        </w:rPr>
        <w:t xml:space="preserve"> Chai*</w:t>
      </w:r>
      <w:r w:rsidRPr="005C1D77">
        <w:rPr>
          <w:rFonts w:ascii="Times New Roman" w:eastAsia="宋体" w:hAnsi="Times New Roman" w:cs="Times New Roman"/>
          <w:sz w:val="24"/>
          <w:szCs w:val="24"/>
        </w:rPr>
        <w:t xml:space="preserve">, </w:t>
      </w:r>
      <w:proofErr w:type="spellStart"/>
      <w:r w:rsidRPr="005C1D77">
        <w:rPr>
          <w:rFonts w:ascii="Times New Roman" w:eastAsia="宋体" w:hAnsi="Times New Roman" w:cs="Times New Roman"/>
          <w:b/>
          <w:sz w:val="24"/>
          <w:szCs w:val="24"/>
        </w:rPr>
        <w:t>Jinyi</w:t>
      </w:r>
      <w:proofErr w:type="spellEnd"/>
      <w:r w:rsidRPr="005C1D77">
        <w:rPr>
          <w:rFonts w:ascii="Times New Roman" w:eastAsia="宋体" w:hAnsi="Times New Roman" w:cs="Times New Roman"/>
          <w:b/>
          <w:sz w:val="24"/>
          <w:szCs w:val="24"/>
        </w:rPr>
        <w:t xml:space="preserve"> Wu*</w:t>
      </w:r>
      <w:r w:rsidRPr="005C1D77">
        <w:rPr>
          <w:rFonts w:ascii="Times New Roman" w:eastAsia="宋体" w:hAnsi="Times New Roman" w:cs="Times New Roman"/>
          <w:sz w:val="24"/>
          <w:szCs w:val="24"/>
        </w:rPr>
        <w:t xml:space="preserve">, </w:t>
      </w:r>
      <w:proofErr w:type="spellStart"/>
      <w:r w:rsidRPr="005C1D77">
        <w:rPr>
          <w:rFonts w:ascii="Times New Roman" w:eastAsia="宋体" w:hAnsi="Times New Roman" w:cs="Times New Roman"/>
          <w:sz w:val="24"/>
          <w:szCs w:val="24"/>
        </w:rPr>
        <w:t>Fuchun</w:t>
      </w:r>
      <w:proofErr w:type="spellEnd"/>
      <w:r w:rsidRPr="005C1D77">
        <w:rPr>
          <w:rFonts w:ascii="Times New Roman" w:eastAsia="宋体" w:hAnsi="Times New Roman" w:cs="Times New Roman"/>
          <w:sz w:val="24"/>
          <w:szCs w:val="24"/>
        </w:rPr>
        <w:t xml:space="preserve"> Liu</w:t>
      </w:r>
      <w:r w:rsidRPr="005C1D77">
        <w:rPr>
          <w:rFonts w:ascii="Times New Roman" w:eastAsia="宋体" w:hAnsi="Times New Roman" w:cs="Times New Roman"/>
          <w:sz w:val="24"/>
          <w:szCs w:val="24"/>
        </w:rPr>
        <w:t>，</w:t>
      </w:r>
      <w:r w:rsidRPr="005C1D77">
        <w:rPr>
          <w:rFonts w:ascii="Times New Roman" w:eastAsia="宋体" w:hAnsi="Times New Roman" w:cs="Times New Roman"/>
          <w:sz w:val="24"/>
          <w:szCs w:val="24"/>
        </w:rPr>
        <w:t xml:space="preserve">Effect of Pseudomonas putida on the degradation of epoxy resin varnish coating in seawater, International Biodeterioration &amp; Biodegradation, 2016, 115: 156-163  </w:t>
      </w:r>
      <w:r w:rsidRPr="005C1D77">
        <w:rPr>
          <w:rFonts w:ascii="Times New Roman" w:eastAsia="宋体" w:hAnsi="Times New Roman" w:cs="Times New Roman"/>
          <w:b/>
          <w:color w:val="000000"/>
          <w:sz w:val="24"/>
          <w:szCs w:val="24"/>
          <w:lang w:val="en"/>
        </w:rPr>
        <w:t>SCI</w:t>
      </w:r>
      <w:r w:rsidRPr="005C1D77">
        <w:rPr>
          <w:rFonts w:ascii="Times New Roman" w:eastAsia="宋体" w:hAnsi="Times New Roman" w:cs="Times New Roman"/>
          <w:b/>
          <w:color w:val="000000"/>
          <w:sz w:val="24"/>
          <w:szCs w:val="24"/>
          <w:lang w:val="en"/>
        </w:rPr>
        <w:t>收录</w:t>
      </w:r>
    </w:p>
    <w:p w:rsidR="00221E23" w:rsidRPr="005C1D77" w:rsidRDefault="00221E23" w:rsidP="00221E23">
      <w:pPr>
        <w:adjustRightInd w:val="0"/>
        <w:snapToGrid w:val="0"/>
        <w:spacing w:line="360" w:lineRule="auto"/>
        <w:ind w:right="57"/>
        <w:rPr>
          <w:rFonts w:ascii="Times New Roman" w:eastAsia="宋体" w:hAnsi="Times New Roman" w:cs="Times New Roman"/>
          <w:b/>
          <w:color w:val="000000"/>
          <w:sz w:val="24"/>
          <w:szCs w:val="24"/>
          <w:lang w:val="en"/>
        </w:rPr>
      </w:pPr>
      <w:r w:rsidRPr="005C1D77">
        <w:rPr>
          <w:rFonts w:ascii="Times New Roman" w:eastAsia="宋体" w:hAnsi="Times New Roman" w:cs="Times New Roman"/>
          <w:sz w:val="24"/>
          <w:szCs w:val="24"/>
        </w:rPr>
        <w:t xml:space="preserve">5. </w:t>
      </w:r>
      <w:proofErr w:type="spellStart"/>
      <w:r w:rsidRPr="005C1D77">
        <w:rPr>
          <w:rFonts w:ascii="Times New Roman" w:eastAsia="宋体" w:hAnsi="Times New Roman" w:cs="Times New Roman"/>
          <w:sz w:val="24"/>
          <w:szCs w:val="24"/>
        </w:rPr>
        <w:t>Sanxi</w:t>
      </w:r>
      <w:proofErr w:type="spellEnd"/>
      <w:r w:rsidRPr="005C1D77">
        <w:rPr>
          <w:rFonts w:ascii="Times New Roman" w:eastAsia="宋体" w:hAnsi="Times New Roman" w:cs="Times New Roman"/>
          <w:sz w:val="24"/>
          <w:szCs w:val="24"/>
        </w:rPr>
        <w:t xml:space="preserve"> Deng</w:t>
      </w:r>
      <w:r w:rsidRPr="005C1D77">
        <w:rPr>
          <w:rFonts w:ascii="Times New Roman" w:eastAsia="宋体" w:hAnsi="Times New Roman" w:cs="Times New Roman"/>
          <w:sz w:val="24"/>
          <w:szCs w:val="24"/>
          <w:vertAlign w:val="superscript"/>
        </w:rPr>
        <w:t>#</w:t>
      </w:r>
      <w:r w:rsidRPr="005C1D77">
        <w:rPr>
          <w:rFonts w:ascii="Times New Roman" w:eastAsia="宋体" w:hAnsi="Times New Roman" w:cs="Times New Roman"/>
          <w:sz w:val="24"/>
          <w:szCs w:val="24"/>
        </w:rPr>
        <w:t xml:space="preserve">, </w:t>
      </w:r>
      <w:proofErr w:type="spellStart"/>
      <w:r w:rsidRPr="005C1D77">
        <w:rPr>
          <w:rFonts w:ascii="Times New Roman" w:eastAsia="宋体" w:hAnsi="Times New Roman" w:cs="Times New Roman"/>
          <w:b/>
          <w:sz w:val="24"/>
          <w:szCs w:val="24"/>
        </w:rPr>
        <w:t>Jinyi</w:t>
      </w:r>
      <w:proofErr w:type="spellEnd"/>
      <w:r w:rsidRPr="005C1D77">
        <w:rPr>
          <w:rFonts w:ascii="Times New Roman" w:eastAsia="宋体" w:hAnsi="Times New Roman" w:cs="Times New Roman"/>
          <w:b/>
          <w:sz w:val="24"/>
          <w:szCs w:val="24"/>
        </w:rPr>
        <w:t xml:space="preserve"> Wu</w:t>
      </w:r>
      <w:r w:rsidRPr="005C1D77">
        <w:rPr>
          <w:rFonts w:ascii="Times New Roman" w:eastAsia="宋体" w:hAnsi="Times New Roman" w:cs="Times New Roman"/>
          <w:b/>
          <w:sz w:val="24"/>
          <w:szCs w:val="24"/>
          <w:vertAlign w:val="superscript"/>
        </w:rPr>
        <w:t>#</w:t>
      </w:r>
      <w:r w:rsidRPr="005C1D77">
        <w:rPr>
          <w:rFonts w:ascii="Times New Roman" w:eastAsia="宋体" w:hAnsi="Times New Roman" w:cs="Times New Roman"/>
          <w:sz w:val="24"/>
          <w:szCs w:val="24"/>
        </w:rPr>
        <w:t xml:space="preserve">, </w:t>
      </w:r>
      <w:proofErr w:type="spellStart"/>
      <w:r w:rsidRPr="005C1D77">
        <w:rPr>
          <w:rFonts w:ascii="Times New Roman" w:eastAsia="宋体" w:hAnsi="Times New Roman" w:cs="Times New Roman"/>
          <w:sz w:val="24"/>
          <w:szCs w:val="24"/>
        </w:rPr>
        <w:t>Yadong</w:t>
      </w:r>
      <w:proofErr w:type="spellEnd"/>
      <w:r w:rsidRPr="005C1D77">
        <w:rPr>
          <w:rFonts w:ascii="Times New Roman" w:eastAsia="宋体" w:hAnsi="Times New Roman" w:cs="Times New Roman"/>
          <w:sz w:val="24"/>
          <w:szCs w:val="24"/>
        </w:rPr>
        <w:t xml:space="preserve"> Li, Gang Wang, </w:t>
      </w:r>
      <w:proofErr w:type="spellStart"/>
      <w:r w:rsidRPr="005C1D77">
        <w:rPr>
          <w:rFonts w:ascii="Times New Roman" w:eastAsia="宋体" w:hAnsi="Times New Roman" w:cs="Times New Roman"/>
          <w:b/>
          <w:sz w:val="24"/>
          <w:szCs w:val="24"/>
        </w:rPr>
        <w:t>Ke</w:t>
      </w:r>
      <w:proofErr w:type="spellEnd"/>
      <w:r w:rsidRPr="005C1D77">
        <w:rPr>
          <w:rFonts w:ascii="Times New Roman" w:eastAsia="宋体" w:hAnsi="Times New Roman" w:cs="Times New Roman"/>
          <w:b/>
          <w:sz w:val="24"/>
          <w:szCs w:val="24"/>
        </w:rPr>
        <w:t xml:space="preserve"> Chai*</w:t>
      </w:r>
      <w:r w:rsidRPr="005C1D77">
        <w:rPr>
          <w:rFonts w:ascii="Times New Roman" w:eastAsia="宋体" w:hAnsi="Times New Roman" w:cs="Times New Roman"/>
          <w:sz w:val="24"/>
          <w:szCs w:val="24"/>
        </w:rPr>
        <w:t xml:space="preserve">, </w:t>
      </w:r>
      <w:proofErr w:type="spellStart"/>
      <w:r w:rsidRPr="005C1D77">
        <w:rPr>
          <w:rFonts w:ascii="Times New Roman" w:eastAsia="宋体" w:hAnsi="Times New Roman" w:cs="Times New Roman"/>
          <w:sz w:val="24"/>
          <w:szCs w:val="24"/>
        </w:rPr>
        <w:t>Aimin</w:t>
      </w:r>
      <w:proofErr w:type="spellEnd"/>
      <w:r w:rsidRPr="005C1D77">
        <w:rPr>
          <w:rFonts w:ascii="Times New Roman" w:eastAsia="宋体" w:hAnsi="Times New Roman" w:cs="Times New Roman"/>
          <w:sz w:val="24"/>
          <w:szCs w:val="24"/>
        </w:rPr>
        <w:t xml:space="preserve"> Yu, </w:t>
      </w:r>
      <w:proofErr w:type="spellStart"/>
      <w:r w:rsidRPr="005C1D77">
        <w:rPr>
          <w:rFonts w:ascii="Times New Roman" w:eastAsia="宋体" w:hAnsi="Times New Roman" w:cs="Times New Roman"/>
          <w:sz w:val="24"/>
          <w:szCs w:val="24"/>
        </w:rPr>
        <w:t>Fuchun</w:t>
      </w:r>
      <w:proofErr w:type="spellEnd"/>
      <w:r w:rsidRPr="005C1D77">
        <w:rPr>
          <w:rFonts w:ascii="Times New Roman" w:eastAsia="宋体" w:hAnsi="Times New Roman" w:cs="Times New Roman"/>
          <w:sz w:val="24"/>
          <w:szCs w:val="24"/>
        </w:rPr>
        <w:t xml:space="preserve"> Liu, Effect of Bacillus flexus on the Degradation of Epoxy Resin Varnish Coating in Seawater, International Journal of Electrochemical Science, 2019, 14: 315 – 328  </w:t>
      </w:r>
      <w:r w:rsidRPr="005C1D77">
        <w:rPr>
          <w:rFonts w:ascii="Times New Roman" w:eastAsia="宋体" w:hAnsi="Times New Roman" w:cs="Times New Roman"/>
          <w:b/>
          <w:color w:val="000000"/>
          <w:sz w:val="24"/>
          <w:szCs w:val="24"/>
          <w:lang w:val="en"/>
        </w:rPr>
        <w:t>SCI</w:t>
      </w:r>
      <w:r w:rsidRPr="005C1D77">
        <w:rPr>
          <w:rFonts w:ascii="Times New Roman" w:eastAsia="宋体" w:hAnsi="Times New Roman" w:cs="Times New Roman"/>
          <w:b/>
          <w:color w:val="000000"/>
          <w:sz w:val="24"/>
          <w:szCs w:val="24"/>
          <w:lang w:val="en"/>
        </w:rPr>
        <w:t>收录</w:t>
      </w:r>
    </w:p>
    <w:p w:rsidR="00221E23" w:rsidRPr="005C1D77" w:rsidRDefault="00221E23" w:rsidP="00221E23">
      <w:pPr>
        <w:pStyle w:val="a8"/>
        <w:adjustRightInd w:val="0"/>
        <w:snapToGrid w:val="0"/>
        <w:spacing w:line="360" w:lineRule="auto"/>
        <w:jc w:val="both"/>
        <w:rPr>
          <w:rFonts w:ascii="Times New Roman" w:hAnsi="Times New Roman" w:cs="Times New Roman"/>
        </w:rPr>
      </w:pPr>
      <w:r w:rsidRPr="005C1D77">
        <w:rPr>
          <w:rFonts w:ascii="Times New Roman" w:hAnsi="Times New Roman" w:cs="Times New Roman"/>
        </w:rPr>
        <w:t xml:space="preserve">6. Rui </w:t>
      </w:r>
      <w:proofErr w:type="spellStart"/>
      <w:r w:rsidRPr="005C1D77">
        <w:rPr>
          <w:rFonts w:ascii="Times New Roman" w:hAnsi="Times New Roman" w:cs="Times New Roman"/>
        </w:rPr>
        <w:t>Ke</w:t>
      </w:r>
      <w:proofErr w:type="spellEnd"/>
      <w:r w:rsidRPr="005C1D77">
        <w:rPr>
          <w:rFonts w:ascii="Times New Roman" w:hAnsi="Times New Roman" w:cs="Times New Roman"/>
          <w:vertAlign w:val="superscript"/>
        </w:rPr>
        <w:t>#</w:t>
      </w:r>
      <w:r w:rsidRPr="005C1D77">
        <w:rPr>
          <w:rFonts w:ascii="Times New Roman" w:hAnsi="Times New Roman" w:cs="Times New Roman"/>
        </w:rPr>
        <w:t xml:space="preserve">, </w:t>
      </w:r>
      <w:proofErr w:type="spellStart"/>
      <w:r w:rsidRPr="005C1D77">
        <w:rPr>
          <w:rFonts w:ascii="Times New Roman" w:hAnsi="Times New Roman" w:cs="Times New Roman"/>
          <w:b/>
        </w:rPr>
        <w:t>Ke</w:t>
      </w:r>
      <w:proofErr w:type="spellEnd"/>
      <w:r w:rsidRPr="005C1D77">
        <w:rPr>
          <w:rFonts w:ascii="Times New Roman" w:hAnsi="Times New Roman" w:cs="Times New Roman"/>
          <w:b/>
        </w:rPr>
        <w:t xml:space="preserve"> Chai*</w:t>
      </w:r>
      <w:r w:rsidRPr="005C1D77">
        <w:rPr>
          <w:rFonts w:ascii="Times New Roman" w:hAnsi="Times New Roman" w:cs="Times New Roman"/>
        </w:rPr>
        <w:t xml:space="preserve">, and </w:t>
      </w:r>
      <w:proofErr w:type="spellStart"/>
      <w:r w:rsidRPr="005C1D77">
        <w:rPr>
          <w:rFonts w:ascii="Times New Roman" w:hAnsi="Times New Roman" w:cs="Times New Roman"/>
          <w:b/>
        </w:rPr>
        <w:t>Jinyi</w:t>
      </w:r>
      <w:proofErr w:type="spellEnd"/>
      <w:r w:rsidRPr="005C1D77">
        <w:rPr>
          <w:rFonts w:ascii="Times New Roman" w:hAnsi="Times New Roman" w:cs="Times New Roman"/>
          <w:b/>
        </w:rPr>
        <w:t xml:space="preserve"> Wu*</w:t>
      </w:r>
      <w:r w:rsidRPr="005C1D77">
        <w:rPr>
          <w:rFonts w:ascii="Times New Roman" w:hAnsi="Times New Roman" w:cs="Times New Roman"/>
        </w:rPr>
        <w:t xml:space="preserve">,  Synergistic Effect of Iron Bacteria and Vibrio on Carbon Steel Corrosion in Seawater, International Journal of Electrochemical Science, 2016, 11: 7461-7474  </w:t>
      </w:r>
      <w:r w:rsidRPr="005C1D77">
        <w:rPr>
          <w:rFonts w:ascii="Times New Roman" w:hAnsi="Times New Roman" w:cs="Times New Roman"/>
          <w:b/>
          <w:color w:val="000000"/>
          <w:lang w:val="en"/>
        </w:rPr>
        <w:t>SCI</w:t>
      </w:r>
      <w:r w:rsidRPr="005C1D77">
        <w:rPr>
          <w:rFonts w:ascii="Times New Roman" w:hAnsi="Times New Roman" w:cs="Times New Roman"/>
          <w:b/>
          <w:color w:val="000000"/>
          <w:lang w:val="en"/>
        </w:rPr>
        <w:t>收录</w:t>
      </w:r>
    </w:p>
    <w:p w:rsidR="00221E23" w:rsidRPr="005C1D77" w:rsidRDefault="00221E23" w:rsidP="00221E23">
      <w:pPr>
        <w:adjustRightInd w:val="0"/>
        <w:snapToGrid w:val="0"/>
        <w:spacing w:line="360" w:lineRule="auto"/>
        <w:ind w:right="57"/>
        <w:rPr>
          <w:rFonts w:ascii="Times New Roman" w:eastAsia="宋体" w:hAnsi="Times New Roman" w:cs="Times New Roman"/>
          <w:sz w:val="24"/>
          <w:szCs w:val="24"/>
        </w:rPr>
      </w:pPr>
      <w:r w:rsidRPr="005C1D77">
        <w:rPr>
          <w:rFonts w:ascii="Times New Roman" w:eastAsia="宋体" w:hAnsi="Times New Roman" w:cs="Times New Roman"/>
          <w:sz w:val="24"/>
          <w:szCs w:val="24"/>
        </w:rPr>
        <w:t xml:space="preserve">7. </w:t>
      </w:r>
      <w:proofErr w:type="spellStart"/>
      <w:r w:rsidRPr="005C1D77">
        <w:rPr>
          <w:rFonts w:ascii="Times New Roman" w:eastAsia="宋体" w:hAnsi="Times New Roman" w:cs="Times New Roman"/>
          <w:b/>
          <w:sz w:val="24"/>
          <w:szCs w:val="24"/>
        </w:rPr>
        <w:t>Jinyi</w:t>
      </w:r>
      <w:proofErr w:type="spellEnd"/>
      <w:r w:rsidRPr="005C1D77">
        <w:rPr>
          <w:rFonts w:ascii="Times New Roman" w:eastAsia="宋体" w:hAnsi="Times New Roman" w:cs="Times New Roman"/>
          <w:b/>
          <w:sz w:val="24"/>
          <w:szCs w:val="24"/>
        </w:rPr>
        <w:t xml:space="preserve"> Wu</w:t>
      </w:r>
      <w:r w:rsidRPr="005C1D77">
        <w:rPr>
          <w:rFonts w:ascii="Times New Roman" w:eastAsia="宋体" w:hAnsi="Times New Roman" w:cs="Times New Roman"/>
          <w:b/>
          <w:sz w:val="24"/>
          <w:szCs w:val="24"/>
          <w:vertAlign w:val="superscript"/>
        </w:rPr>
        <w:t>#</w:t>
      </w:r>
      <w:r w:rsidRPr="005C1D77">
        <w:rPr>
          <w:rFonts w:ascii="Times New Roman" w:eastAsia="宋体" w:hAnsi="Times New Roman" w:cs="Times New Roman"/>
          <w:b/>
          <w:sz w:val="24"/>
          <w:szCs w:val="24"/>
        </w:rPr>
        <w:t>*</w:t>
      </w:r>
      <w:r w:rsidRPr="005C1D77">
        <w:rPr>
          <w:rFonts w:ascii="Times New Roman" w:eastAsia="宋体" w:hAnsi="Times New Roman" w:cs="Times New Roman"/>
          <w:sz w:val="24"/>
          <w:szCs w:val="24"/>
        </w:rPr>
        <w:t xml:space="preserve">, </w:t>
      </w:r>
      <w:proofErr w:type="spellStart"/>
      <w:r w:rsidRPr="005C1D77">
        <w:rPr>
          <w:rFonts w:ascii="Times New Roman" w:eastAsia="宋体" w:hAnsi="Times New Roman" w:cs="Times New Roman"/>
          <w:sz w:val="24"/>
          <w:szCs w:val="24"/>
        </w:rPr>
        <w:t>Weilong</w:t>
      </w:r>
      <w:proofErr w:type="spellEnd"/>
      <w:r w:rsidRPr="005C1D77">
        <w:rPr>
          <w:rFonts w:ascii="Times New Roman" w:eastAsia="宋体" w:hAnsi="Times New Roman" w:cs="Times New Roman"/>
          <w:sz w:val="24"/>
          <w:szCs w:val="24"/>
        </w:rPr>
        <w:t xml:space="preserve"> Xiao, </w:t>
      </w:r>
      <w:proofErr w:type="spellStart"/>
      <w:r w:rsidRPr="005C1D77">
        <w:rPr>
          <w:rFonts w:ascii="Times New Roman" w:eastAsia="宋体" w:hAnsi="Times New Roman" w:cs="Times New Roman"/>
          <w:sz w:val="24"/>
          <w:szCs w:val="24"/>
        </w:rPr>
        <w:t>Yuhui</w:t>
      </w:r>
      <w:proofErr w:type="spellEnd"/>
      <w:r w:rsidRPr="005C1D77">
        <w:rPr>
          <w:rFonts w:ascii="Times New Roman" w:eastAsia="宋体" w:hAnsi="Times New Roman" w:cs="Times New Roman"/>
          <w:sz w:val="24"/>
          <w:szCs w:val="24"/>
        </w:rPr>
        <w:t xml:space="preserve"> Yang, Yang Cao, and </w:t>
      </w:r>
      <w:proofErr w:type="spellStart"/>
      <w:r w:rsidRPr="005C1D77">
        <w:rPr>
          <w:rFonts w:ascii="Times New Roman" w:eastAsia="宋体" w:hAnsi="Times New Roman" w:cs="Times New Roman"/>
          <w:b/>
          <w:sz w:val="24"/>
          <w:szCs w:val="24"/>
        </w:rPr>
        <w:t>Ke</w:t>
      </w:r>
      <w:proofErr w:type="spellEnd"/>
      <w:r w:rsidRPr="005C1D77">
        <w:rPr>
          <w:rFonts w:ascii="Times New Roman" w:eastAsia="宋体" w:hAnsi="Times New Roman" w:cs="Times New Roman"/>
          <w:b/>
          <w:sz w:val="24"/>
          <w:szCs w:val="24"/>
        </w:rPr>
        <w:t xml:space="preserve"> Chai</w:t>
      </w:r>
      <w:r w:rsidRPr="005C1D77">
        <w:rPr>
          <w:rFonts w:ascii="Times New Roman" w:eastAsia="宋体" w:hAnsi="Times New Roman" w:cs="Times New Roman"/>
          <w:sz w:val="24"/>
          <w:szCs w:val="24"/>
        </w:rPr>
        <w:t>, Influence of pseudomonas on the corrosion and mechanical properties of carbon steel in seawater, Corrosion Engineering Science and Technology, 2012, 47(2): 91-95</w:t>
      </w:r>
      <w:r w:rsidRPr="005C1D77">
        <w:rPr>
          <w:rFonts w:ascii="Times New Roman" w:eastAsia="宋体" w:hAnsi="Times New Roman" w:cs="Times New Roman"/>
          <w:color w:val="000000"/>
          <w:sz w:val="24"/>
          <w:szCs w:val="24"/>
          <w:lang w:val="en"/>
        </w:rPr>
        <w:t xml:space="preserve">  </w:t>
      </w:r>
      <w:r w:rsidRPr="005C1D77">
        <w:rPr>
          <w:rFonts w:ascii="Times New Roman" w:eastAsia="宋体" w:hAnsi="Times New Roman" w:cs="Times New Roman"/>
          <w:b/>
          <w:color w:val="000000"/>
          <w:sz w:val="24"/>
          <w:szCs w:val="24"/>
          <w:lang w:val="en"/>
        </w:rPr>
        <w:t>SCI</w:t>
      </w:r>
      <w:r w:rsidRPr="005C1D77">
        <w:rPr>
          <w:rFonts w:ascii="Times New Roman" w:eastAsia="宋体" w:hAnsi="Times New Roman" w:cs="Times New Roman"/>
          <w:b/>
          <w:color w:val="000000"/>
          <w:sz w:val="24"/>
          <w:szCs w:val="24"/>
          <w:lang w:val="en"/>
        </w:rPr>
        <w:t>收录</w:t>
      </w:r>
    </w:p>
    <w:p w:rsidR="00221E23" w:rsidRPr="005C1D77" w:rsidRDefault="00221E23" w:rsidP="00221E23">
      <w:pPr>
        <w:adjustRightInd w:val="0"/>
        <w:snapToGrid w:val="0"/>
        <w:spacing w:line="360" w:lineRule="auto"/>
        <w:ind w:right="57"/>
        <w:rPr>
          <w:rFonts w:ascii="Times New Roman" w:eastAsia="宋体" w:hAnsi="Times New Roman" w:cs="Times New Roman"/>
          <w:b/>
          <w:sz w:val="24"/>
          <w:szCs w:val="24"/>
        </w:rPr>
      </w:pPr>
      <w:r w:rsidRPr="005C1D77">
        <w:rPr>
          <w:rFonts w:ascii="Times New Roman" w:eastAsia="宋体" w:hAnsi="Times New Roman" w:cs="Times New Roman"/>
          <w:sz w:val="24"/>
          <w:szCs w:val="24"/>
        </w:rPr>
        <w:t xml:space="preserve">8. </w:t>
      </w:r>
      <w:proofErr w:type="spellStart"/>
      <w:r w:rsidRPr="005C1D77">
        <w:rPr>
          <w:rFonts w:ascii="Times New Roman" w:eastAsia="宋体" w:hAnsi="Times New Roman" w:cs="Times New Roman"/>
          <w:sz w:val="24"/>
          <w:szCs w:val="24"/>
        </w:rPr>
        <w:t>Chunlei</w:t>
      </w:r>
      <w:proofErr w:type="spellEnd"/>
      <w:r w:rsidRPr="005C1D77">
        <w:rPr>
          <w:rFonts w:ascii="Times New Roman" w:eastAsia="宋体" w:hAnsi="Times New Roman" w:cs="Times New Roman"/>
          <w:sz w:val="24"/>
          <w:szCs w:val="24"/>
        </w:rPr>
        <w:t xml:space="preserve"> Song</w:t>
      </w:r>
      <w:r w:rsidRPr="005C1D77">
        <w:rPr>
          <w:rFonts w:ascii="Times New Roman" w:eastAsia="宋体" w:hAnsi="Times New Roman" w:cs="Times New Roman"/>
          <w:sz w:val="24"/>
          <w:szCs w:val="24"/>
          <w:vertAlign w:val="superscript"/>
        </w:rPr>
        <w:t>#</w:t>
      </w:r>
      <w:r w:rsidRPr="005C1D77">
        <w:rPr>
          <w:rFonts w:ascii="Times New Roman" w:eastAsia="宋体" w:hAnsi="Times New Roman" w:cs="Times New Roman"/>
          <w:sz w:val="24"/>
          <w:szCs w:val="24"/>
        </w:rPr>
        <w:t xml:space="preserve">, </w:t>
      </w:r>
      <w:proofErr w:type="spellStart"/>
      <w:r w:rsidRPr="005C1D77">
        <w:rPr>
          <w:rFonts w:ascii="Times New Roman" w:eastAsia="宋体" w:hAnsi="Times New Roman" w:cs="Times New Roman"/>
          <w:b/>
          <w:sz w:val="24"/>
          <w:szCs w:val="24"/>
        </w:rPr>
        <w:t>Ke</w:t>
      </w:r>
      <w:proofErr w:type="spellEnd"/>
      <w:r w:rsidRPr="005C1D77">
        <w:rPr>
          <w:rFonts w:ascii="Times New Roman" w:eastAsia="宋体" w:hAnsi="Times New Roman" w:cs="Times New Roman"/>
          <w:b/>
          <w:sz w:val="24"/>
          <w:szCs w:val="24"/>
        </w:rPr>
        <w:t xml:space="preserve"> Chai*</w:t>
      </w:r>
      <w:r w:rsidRPr="005C1D77">
        <w:rPr>
          <w:rFonts w:ascii="Times New Roman" w:eastAsia="宋体" w:hAnsi="Times New Roman" w:cs="Times New Roman"/>
          <w:sz w:val="24"/>
          <w:szCs w:val="24"/>
        </w:rPr>
        <w:t xml:space="preserve">, </w:t>
      </w:r>
      <w:proofErr w:type="spellStart"/>
      <w:r w:rsidRPr="005C1D77">
        <w:rPr>
          <w:rFonts w:ascii="Times New Roman" w:eastAsia="宋体" w:hAnsi="Times New Roman" w:cs="Times New Roman"/>
          <w:b/>
          <w:sz w:val="24"/>
          <w:szCs w:val="24"/>
        </w:rPr>
        <w:t>Jinyi</w:t>
      </w:r>
      <w:proofErr w:type="spellEnd"/>
      <w:r w:rsidRPr="005C1D77">
        <w:rPr>
          <w:rFonts w:ascii="Times New Roman" w:eastAsia="宋体" w:hAnsi="Times New Roman" w:cs="Times New Roman"/>
          <w:b/>
          <w:sz w:val="24"/>
          <w:szCs w:val="24"/>
        </w:rPr>
        <w:t xml:space="preserve"> Wu*</w:t>
      </w:r>
      <w:r w:rsidRPr="005C1D77">
        <w:rPr>
          <w:rFonts w:ascii="Times New Roman" w:eastAsia="宋体" w:hAnsi="Times New Roman" w:cs="Times New Roman"/>
          <w:sz w:val="24"/>
          <w:szCs w:val="24"/>
        </w:rPr>
        <w:t xml:space="preserve">, Sterilization Properties and Electrochemical Behavior of </w:t>
      </w:r>
      <w:proofErr w:type="spellStart"/>
      <w:r w:rsidRPr="005C1D77">
        <w:rPr>
          <w:rFonts w:ascii="Times New Roman" w:eastAsia="宋体" w:hAnsi="Times New Roman" w:cs="Times New Roman"/>
          <w:sz w:val="24"/>
          <w:szCs w:val="24"/>
        </w:rPr>
        <w:t>Modifed</w:t>
      </w:r>
      <w:proofErr w:type="spellEnd"/>
      <w:r w:rsidRPr="005C1D77">
        <w:rPr>
          <w:rFonts w:ascii="Times New Roman" w:eastAsia="宋体" w:hAnsi="Times New Roman" w:cs="Times New Roman"/>
          <w:sz w:val="24"/>
          <w:szCs w:val="24"/>
        </w:rPr>
        <w:t xml:space="preserve"> Coatings</w:t>
      </w:r>
      <w:r w:rsidRPr="005C1D77">
        <w:rPr>
          <w:rFonts w:ascii="Times New Roman" w:eastAsia="宋体" w:hAnsi="Times New Roman" w:cs="Times New Roman"/>
          <w:sz w:val="24"/>
          <w:szCs w:val="24"/>
        </w:rPr>
        <w:t>，</w:t>
      </w:r>
      <w:r w:rsidRPr="005C1D77">
        <w:rPr>
          <w:rFonts w:ascii="Times New Roman" w:eastAsia="宋体" w:hAnsi="Times New Roman" w:cs="Times New Roman"/>
          <w:sz w:val="24"/>
          <w:szCs w:val="24"/>
        </w:rPr>
        <w:t xml:space="preserve">Materials Performance, 2015, 25(12): 45-47  </w:t>
      </w:r>
      <w:r w:rsidRPr="005C1D77">
        <w:rPr>
          <w:rFonts w:ascii="Times New Roman" w:eastAsia="宋体" w:hAnsi="Times New Roman" w:cs="Times New Roman"/>
          <w:b/>
          <w:sz w:val="24"/>
          <w:szCs w:val="24"/>
        </w:rPr>
        <w:t>SCI</w:t>
      </w:r>
      <w:r w:rsidRPr="005C1D77">
        <w:rPr>
          <w:rFonts w:ascii="Times New Roman" w:eastAsia="宋体" w:hAnsi="Times New Roman" w:cs="Times New Roman"/>
          <w:b/>
          <w:sz w:val="24"/>
          <w:szCs w:val="24"/>
        </w:rPr>
        <w:t>收录</w:t>
      </w:r>
    </w:p>
    <w:p w:rsidR="00C564E4" w:rsidRPr="005C1D77" w:rsidRDefault="00C564E4" w:rsidP="00C564E4">
      <w:pPr>
        <w:adjustRightInd w:val="0"/>
        <w:snapToGrid w:val="0"/>
        <w:spacing w:line="360" w:lineRule="auto"/>
        <w:rPr>
          <w:rFonts w:ascii="Times New Roman" w:eastAsia="宋体" w:hAnsi="Times New Roman" w:cs="Times New Roman"/>
          <w:b/>
          <w:bCs/>
          <w:iCs/>
          <w:sz w:val="24"/>
          <w:szCs w:val="24"/>
        </w:rPr>
      </w:pPr>
      <w:r w:rsidRPr="005C1D77">
        <w:rPr>
          <w:rFonts w:ascii="Times New Roman" w:eastAsia="宋体" w:hAnsi="Times New Roman" w:cs="Times New Roman"/>
          <w:b/>
          <w:sz w:val="24"/>
          <w:szCs w:val="24"/>
        </w:rPr>
        <w:t>授权</w:t>
      </w:r>
      <w:r w:rsidRPr="005C1D77">
        <w:rPr>
          <w:rFonts w:ascii="Times New Roman" w:eastAsia="宋体" w:hAnsi="Times New Roman" w:cs="Times New Roman"/>
          <w:b/>
          <w:bCs/>
          <w:iCs/>
          <w:sz w:val="24"/>
          <w:szCs w:val="24"/>
        </w:rPr>
        <w:t>发明专利：</w:t>
      </w:r>
    </w:p>
    <w:p w:rsidR="00C564E4" w:rsidRPr="005C1D77" w:rsidRDefault="00C564E4" w:rsidP="00C564E4">
      <w:pPr>
        <w:adjustRightInd w:val="0"/>
        <w:snapToGrid w:val="0"/>
        <w:spacing w:line="360" w:lineRule="auto"/>
        <w:rPr>
          <w:rFonts w:ascii="Times New Roman" w:eastAsia="宋体" w:hAnsi="Times New Roman" w:cs="Times New Roman"/>
          <w:sz w:val="24"/>
          <w:szCs w:val="24"/>
        </w:rPr>
      </w:pPr>
      <w:r w:rsidRPr="005C1D77">
        <w:rPr>
          <w:rFonts w:ascii="Times New Roman" w:eastAsia="宋体" w:hAnsi="Times New Roman" w:cs="Times New Roman"/>
          <w:sz w:val="24"/>
          <w:szCs w:val="24"/>
        </w:rPr>
        <w:t xml:space="preserve">1. </w:t>
      </w:r>
      <w:r w:rsidRPr="005C1D77">
        <w:rPr>
          <w:rFonts w:ascii="Times New Roman" w:eastAsia="宋体" w:hAnsi="Times New Roman" w:cs="Times New Roman"/>
          <w:b/>
          <w:sz w:val="24"/>
          <w:szCs w:val="24"/>
        </w:rPr>
        <w:t>吴进怡</w:t>
      </w:r>
      <w:r w:rsidRPr="005C1D77">
        <w:rPr>
          <w:rFonts w:ascii="Times New Roman" w:eastAsia="宋体" w:hAnsi="Times New Roman" w:cs="Times New Roman"/>
          <w:sz w:val="24"/>
          <w:szCs w:val="24"/>
        </w:rPr>
        <w:t xml:space="preserve">, </w:t>
      </w:r>
      <w:r w:rsidRPr="005C1D77">
        <w:rPr>
          <w:rFonts w:ascii="Times New Roman" w:eastAsia="宋体" w:hAnsi="Times New Roman" w:cs="Times New Roman"/>
          <w:b/>
          <w:sz w:val="24"/>
          <w:szCs w:val="24"/>
        </w:rPr>
        <w:t>柴柯</w:t>
      </w:r>
      <w:r w:rsidRPr="005C1D77">
        <w:rPr>
          <w:rFonts w:ascii="Times New Roman" w:eastAsia="宋体" w:hAnsi="Times New Roman" w:cs="Times New Roman"/>
          <w:sz w:val="24"/>
          <w:szCs w:val="24"/>
        </w:rPr>
        <w:t xml:space="preserve">, </w:t>
      </w:r>
      <w:r w:rsidRPr="005C1D77">
        <w:rPr>
          <w:rFonts w:ascii="Times New Roman" w:eastAsia="宋体" w:hAnsi="Times New Roman" w:cs="Times New Roman"/>
          <w:sz w:val="24"/>
          <w:szCs w:val="24"/>
        </w:rPr>
        <w:t>一种高效环保抗菌防霉无机复合纳米粉浆及其制备方法</w:t>
      </w:r>
      <w:r w:rsidRPr="005C1D77">
        <w:rPr>
          <w:rFonts w:ascii="Times New Roman" w:eastAsia="宋体" w:hAnsi="Times New Roman" w:cs="Times New Roman"/>
          <w:sz w:val="24"/>
          <w:szCs w:val="24"/>
        </w:rPr>
        <w:t xml:space="preserve">, 2014.7, </w:t>
      </w:r>
      <w:r w:rsidRPr="005C1D77">
        <w:rPr>
          <w:rFonts w:ascii="Times New Roman" w:eastAsia="宋体" w:hAnsi="Times New Roman" w:cs="Times New Roman"/>
          <w:sz w:val="24"/>
          <w:szCs w:val="24"/>
        </w:rPr>
        <w:t>专利号</w:t>
      </w:r>
      <w:r w:rsidRPr="005C1D77">
        <w:rPr>
          <w:rFonts w:ascii="Times New Roman" w:eastAsia="宋体" w:hAnsi="Times New Roman" w:cs="Times New Roman"/>
          <w:sz w:val="24"/>
          <w:szCs w:val="24"/>
        </w:rPr>
        <w:t>: ZL201110401227.3</w:t>
      </w:r>
    </w:p>
    <w:p w:rsidR="00C564E4" w:rsidRPr="005C1D77" w:rsidRDefault="00C564E4" w:rsidP="00C564E4">
      <w:pPr>
        <w:adjustRightInd w:val="0"/>
        <w:snapToGrid w:val="0"/>
        <w:spacing w:line="360" w:lineRule="auto"/>
        <w:rPr>
          <w:rFonts w:ascii="Times New Roman" w:eastAsia="宋体" w:hAnsi="Times New Roman" w:cs="Times New Roman"/>
          <w:sz w:val="24"/>
          <w:szCs w:val="24"/>
        </w:rPr>
      </w:pPr>
      <w:r w:rsidRPr="005C1D77">
        <w:rPr>
          <w:rFonts w:ascii="Times New Roman" w:eastAsia="宋体" w:hAnsi="Times New Roman" w:cs="Times New Roman"/>
          <w:sz w:val="24"/>
          <w:szCs w:val="24"/>
        </w:rPr>
        <w:t xml:space="preserve">2. </w:t>
      </w:r>
      <w:r w:rsidRPr="005C1D77">
        <w:rPr>
          <w:rFonts w:ascii="Times New Roman" w:eastAsia="宋体" w:hAnsi="Times New Roman" w:cs="Times New Roman"/>
          <w:b/>
          <w:sz w:val="24"/>
          <w:szCs w:val="24"/>
        </w:rPr>
        <w:t>吴进怡</w:t>
      </w:r>
      <w:r w:rsidRPr="005C1D77">
        <w:rPr>
          <w:rFonts w:ascii="Times New Roman" w:eastAsia="宋体" w:hAnsi="Times New Roman" w:cs="Times New Roman"/>
          <w:sz w:val="24"/>
          <w:szCs w:val="24"/>
        </w:rPr>
        <w:t xml:space="preserve">, </w:t>
      </w:r>
      <w:r w:rsidRPr="005C1D77">
        <w:rPr>
          <w:rFonts w:ascii="Times New Roman" w:eastAsia="宋体" w:hAnsi="Times New Roman" w:cs="Times New Roman"/>
          <w:b/>
          <w:sz w:val="24"/>
          <w:szCs w:val="24"/>
        </w:rPr>
        <w:t>柴柯</w:t>
      </w:r>
      <w:r w:rsidRPr="005C1D77">
        <w:rPr>
          <w:rFonts w:ascii="Times New Roman" w:eastAsia="宋体" w:hAnsi="Times New Roman" w:cs="Times New Roman"/>
          <w:sz w:val="24"/>
          <w:szCs w:val="24"/>
        </w:rPr>
        <w:t xml:space="preserve">, </w:t>
      </w:r>
      <w:r w:rsidRPr="005C1D77">
        <w:rPr>
          <w:rFonts w:ascii="Times New Roman" w:eastAsia="宋体" w:hAnsi="Times New Roman" w:cs="Times New Roman"/>
          <w:sz w:val="24"/>
          <w:szCs w:val="24"/>
        </w:rPr>
        <w:t>一种高效环保抗菌防霉复合无机纳米涂料及其制备方法</w:t>
      </w:r>
      <w:r w:rsidRPr="005C1D77">
        <w:rPr>
          <w:rFonts w:ascii="Times New Roman" w:eastAsia="宋体" w:hAnsi="Times New Roman" w:cs="Times New Roman"/>
          <w:sz w:val="24"/>
          <w:szCs w:val="24"/>
        </w:rPr>
        <w:t xml:space="preserve">, 2014.4, </w:t>
      </w:r>
      <w:r w:rsidRPr="005C1D77">
        <w:rPr>
          <w:rFonts w:ascii="Times New Roman" w:eastAsia="宋体" w:hAnsi="Times New Roman" w:cs="Times New Roman"/>
          <w:sz w:val="24"/>
          <w:szCs w:val="24"/>
        </w:rPr>
        <w:t>专利号</w:t>
      </w:r>
      <w:r w:rsidRPr="005C1D77">
        <w:rPr>
          <w:rFonts w:ascii="Times New Roman" w:eastAsia="宋体" w:hAnsi="Times New Roman" w:cs="Times New Roman"/>
          <w:sz w:val="24"/>
          <w:szCs w:val="24"/>
        </w:rPr>
        <w:t>: ZL 201110401768.6</w:t>
      </w:r>
    </w:p>
    <w:p w:rsidR="00C564E4" w:rsidRPr="005C1D77" w:rsidRDefault="00C564E4" w:rsidP="00C564E4">
      <w:pPr>
        <w:adjustRightInd w:val="0"/>
        <w:snapToGrid w:val="0"/>
        <w:spacing w:line="360" w:lineRule="auto"/>
        <w:rPr>
          <w:rFonts w:ascii="Times New Roman" w:eastAsia="宋体" w:hAnsi="Times New Roman" w:cs="Times New Roman"/>
          <w:sz w:val="24"/>
          <w:szCs w:val="24"/>
        </w:rPr>
      </w:pPr>
      <w:r w:rsidRPr="005C1D77">
        <w:rPr>
          <w:rFonts w:ascii="Times New Roman" w:eastAsia="宋体" w:hAnsi="Times New Roman" w:cs="Times New Roman"/>
          <w:sz w:val="24"/>
          <w:szCs w:val="24"/>
        </w:rPr>
        <w:t xml:space="preserve">3. </w:t>
      </w:r>
      <w:r w:rsidRPr="005C1D77">
        <w:rPr>
          <w:rFonts w:ascii="Times New Roman" w:eastAsia="宋体" w:hAnsi="Times New Roman" w:cs="Times New Roman"/>
          <w:b/>
          <w:sz w:val="24"/>
          <w:szCs w:val="24"/>
        </w:rPr>
        <w:t>吴进怡</w:t>
      </w:r>
      <w:r w:rsidRPr="005C1D77">
        <w:rPr>
          <w:rFonts w:ascii="Times New Roman" w:eastAsia="宋体" w:hAnsi="Times New Roman" w:cs="Times New Roman"/>
          <w:sz w:val="24"/>
          <w:szCs w:val="24"/>
        </w:rPr>
        <w:t xml:space="preserve">, </w:t>
      </w:r>
      <w:r w:rsidRPr="005C1D77">
        <w:rPr>
          <w:rFonts w:ascii="Times New Roman" w:eastAsia="宋体" w:hAnsi="Times New Roman" w:cs="Times New Roman"/>
          <w:sz w:val="24"/>
          <w:szCs w:val="24"/>
        </w:rPr>
        <w:t>陈超核</w:t>
      </w:r>
      <w:r w:rsidRPr="005C1D77">
        <w:rPr>
          <w:rFonts w:ascii="Times New Roman" w:eastAsia="宋体" w:hAnsi="Times New Roman" w:cs="Times New Roman"/>
          <w:sz w:val="24"/>
          <w:szCs w:val="24"/>
        </w:rPr>
        <w:t xml:space="preserve">, </w:t>
      </w:r>
      <w:r w:rsidRPr="005C1D77">
        <w:rPr>
          <w:rFonts w:ascii="Times New Roman" w:eastAsia="宋体" w:hAnsi="Times New Roman" w:cs="Times New Roman"/>
          <w:b/>
          <w:sz w:val="24"/>
          <w:szCs w:val="24"/>
        </w:rPr>
        <w:t>柴柯</w:t>
      </w:r>
      <w:r w:rsidRPr="005C1D77">
        <w:rPr>
          <w:rFonts w:ascii="Times New Roman" w:eastAsia="宋体" w:hAnsi="Times New Roman" w:cs="Times New Roman"/>
          <w:sz w:val="24"/>
          <w:szCs w:val="24"/>
        </w:rPr>
        <w:t xml:space="preserve">, </w:t>
      </w:r>
      <w:r w:rsidRPr="005C1D77">
        <w:rPr>
          <w:rFonts w:ascii="Times New Roman" w:eastAsia="宋体" w:hAnsi="Times New Roman" w:cs="Times New Roman"/>
          <w:sz w:val="24"/>
          <w:szCs w:val="24"/>
        </w:rPr>
        <w:t>一种利用高压脉冲电场防海水及淡水生物污损的方法</w:t>
      </w:r>
      <w:r w:rsidRPr="005C1D77">
        <w:rPr>
          <w:rFonts w:ascii="Times New Roman" w:eastAsia="宋体" w:hAnsi="Times New Roman" w:cs="Times New Roman"/>
          <w:sz w:val="24"/>
          <w:szCs w:val="24"/>
        </w:rPr>
        <w:t xml:space="preserve">, 2016.8, </w:t>
      </w:r>
      <w:r w:rsidRPr="005C1D77">
        <w:rPr>
          <w:rFonts w:ascii="Times New Roman" w:eastAsia="宋体" w:hAnsi="Times New Roman" w:cs="Times New Roman"/>
          <w:sz w:val="24"/>
          <w:szCs w:val="24"/>
        </w:rPr>
        <w:t>专利号</w:t>
      </w:r>
      <w:r w:rsidRPr="005C1D77">
        <w:rPr>
          <w:rFonts w:ascii="Times New Roman" w:eastAsia="宋体" w:hAnsi="Times New Roman" w:cs="Times New Roman"/>
          <w:sz w:val="24"/>
          <w:szCs w:val="24"/>
        </w:rPr>
        <w:t>: ZL 201410046653.3</w:t>
      </w:r>
    </w:p>
    <w:p w:rsidR="00C564E4" w:rsidRPr="005C1D77" w:rsidRDefault="00C564E4" w:rsidP="00C564E4">
      <w:pPr>
        <w:adjustRightInd w:val="0"/>
        <w:snapToGrid w:val="0"/>
        <w:spacing w:line="360" w:lineRule="auto"/>
        <w:rPr>
          <w:rFonts w:ascii="Times New Roman" w:eastAsia="宋体" w:hAnsi="Times New Roman" w:cs="Times New Roman"/>
          <w:sz w:val="24"/>
          <w:szCs w:val="24"/>
        </w:rPr>
      </w:pPr>
      <w:r w:rsidRPr="005C1D77">
        <w:rPr>
          <w:rFonts w:ascii="Times New Roman" w:eastAsia="宋体" w:hAnsi="Times New Roman" w:cs="Times New Roman"/>
          <w:sz w:val="24"/>
          <w:szCs w:val="24"/>
        </w:rPr>
        <w:t xml:space="preserve">4. </w:t>
      </w:r>
      <w:r w:rsidRPr="005C1D77">
        <w:rPr>
          <w:rFonts w:ascii="Times New Roman" w:eastAsia="宋体" w:hAnsi="Times New Roman" w:cs="Times New Roman"/>
          <w:sz w:val="24"/>
          <w:szCs w:val="24"/>
        </w:rPr>
        <w:t>周延春</w:t>
      </w:r>
      <w:r w:rsidRPr="005C1D77">
        <w:rPr>
          <w:rFonts w:ascii="Times New Roman" w:eastAsia="宋体" w:hAnsi="Times New Roman" w:cs="Times New Roman"/>
          <w:sz w:val="24"/>
          <w:szCs w:val="24"/>
        </w:rPr>
        <w:t xml:space="preserve">, </w:t>
      </w:r>
      <w:r w:rsidRPr="005C1D77">
        <w:rPr>
          <w:rFonts w:ascii="Times New Roman" w:eastAsia="宋体" w:hAnsi="Times New Roman" w:cs="Times New Roman"/>
          <w:b/>
          <w:sz w:val="24"/>
          <w:szCs w:val="24"/>
        </w:rPr>
        <w:t>吴进怡</w:t>
      </w:r>
      <w:r w:rsidRPr="005C1D77">
        <w:rPr>
          <w:rFonts w:ascii="Times New Roman" w:eastAsia="宋体" w:hAnsi="Times New Roman" w:cs="Times New Roman"/>
          <w:bCs/>
          <w:sz w:val="24"/>
          <w:szCs w:val="24"/>
        </w:rPr>
        <w:t xml:space="preserve">, </w:t>
      </w:r>
      <w:r w:rsidRPr="005C1D77">
        <w:rPr>
          <w:rFonts w:ascii="Times New Roman" w:eastAsia="宋体" w:hAnsi="Times New Roman" w:cs="Times New Roman"/>
          <w:sz w:val="24"/>
          <w:szCs w:val="24"/>
        </w:rPr>
        <w:t>一种原位生成碳化钛弥散强化铜基复合材料及其制备方法</w:t>
      </w:r>
      <w:r w:rsidRPr="005C1D77">
        <w:rPr>
          <w:rFonts w:ascii="Times New Roman" w:eastAsia="宋体" w:hAnsi="Times New Roman" w:cs="Times New Roman"/>
          <w:sz w:val="24"/>
          <w:szCs w:val="24"/>
        </w:rPr>
        <w:t xml:space="preserve">, 2007.9, </w:t>
      </w:r>
      <w:r w:rsidRPr="005C1D77">
        <w:rPr>
          <w:rFonts w:ascii="Times New Roman" w:eastAsia="宋体" w:hAnsi="Times New Roman" w:cs="Times New Roman"/>
          <w:sz w:val="24"/>
          <w:szCs w:val="24"/>
        </w:rPr>
        <w:t>专利号</w:t>
      </w:r>
      <w:r w:rsidRPr="005C1D77">
        <w:rPr>
          <w:rFonts w:ascii="Times New Roman" w:eastAsia="宋体" w:hAnsi="Times New Roman" w:cs="Times New Roman"/>
          <w:sz w:val="24"/>
          <w:szCs w:val="24"/>
        </w:rPr>
        <w:t>: ZL200510045649.6</w:t>
      </w:r>
    </w:p>
    <w:p w:rsidR="00221E23" w:rsidRPr="005C1D77" w:rsidRDefault="00221E23" w:rsidP="001C1B28">
      <w:pPr>
        <w:ind w:firstLineChars="200" w:firstLine="480"/>
        <w:rPr>
          <w:rFonts w:ascii="Times New Roman" w:eastAsia="宋体" w:hAnsi="Times New Roman" w:cs="Times New Roman"/>
          <w:sz w:val="24"/>
          <w:szCs w:val="24"/>
        </w:rPr>
      </w:pPr>
    </w:p>
    <w:p w:rsidR="00761E88" w:rsidRDefault="00653304" w:rsidP="001C1B28">
      <w:pPr>
        <w:ind w:firstLineChars="200" w:firstLine="480"/>
        <w:rPr>
          <w:rFonts w:ascii="Times New Roman" w:eastAsia="宋体" w:hAnsi="Times New Roman" w:cs="Times New Roman"/>
          <w:sz w:val="24"/>
          <w:szCs w:val="24"/>
        </w:rPr>
      </w:pPr>
      <w:r w:rsidRPr="005C1D77">
        <w:rPr>
          <w:rFonts w:ascii="Times New Roman" w:eastAsia="宋体" w:hAnsi="Times New Roman" w:cs="Times New Roman"/>
          <w:sz w:val="24"/>
          <w:szCs w:val="24"/>
        </w:rPr>
        <w:t>研究生招生专业：材料科学与工程</w:t>
      </w:r>
      <w:r w:rsidR="00214206">
        <w:rPr>
          <w:rFonts w:ascii="Times New Roman" w:eastAsia="宋体" w:hAnsi="Times New Roman" w:cs="Times New Roman" w:hint="eastAsia"/>
          <w:sz w:val="24"/>
          <w:szCs w:val="24"/>
        </w:rPr>
        <w:t>，</w:t>
      </w:r>
      <w:r w:rsidR="00B24C7D">
        <w:rPr>
          <w:rFonts w:ascii="Times New Roman" w:eastAsia="宋体" w:hAnsi="Times New Roman" w:cs="Times New Roman" w:hint="eastAsia"/>
          <w:sz w:val="24"/>
          <w:szCs w:val="24"/>
        </w:rPr>
        <w:t>材料物理与化学，</w:t>
      </w:r>
      <w:r w:rsidR="00AE1C3B">
        <w:rPr>
          <w:rFonts w:ascii="Times New Roman" w:eastAsia="宋体" w:hAnsi="Times New Roman" w:cs="Times New Roman" w:hint="eastAsia"/>
          <w:sz w:val="24"/>
          <w:szCs w:val="24"/>
        </w:rPr>
        <w:t>材料学，</w:t>
      </w:r>
      <w:r w:rsidR="00214206">
        <w:rPr>
          <w:rFonts w:ascii="Times New Roman" w:eastAsia="宋体" w:hAnsi="Times New Roman" w:cs="Times New Roman" w:hint="eastAsia"/>
          <w:sz w:val="24"/>
          <w:szCs w:val="24"/>
        </w:rPr>
        <w:t>材料工程</w:t>
      </w:r>
    </w:p>
    <w:p w:rsidR="0029447D" w:rsidRPr="005C1D77" w:rsidRDefault="0029447D" w:rsidP="001C1B28">
      <w:pPr>
        <w:ind w:firstLineChars="200" w:firstLine="480"/>
        <w:rPr>
          <w:rFonts w:ascii="Times New Roman" w:eastAsia="宋体" w:hAnsi="Times New Roman" w:cs="Times New Roman"/>
          <w:sz w:val="24"/>
          <w:szCs w:val="24"/>
        </w:rPr>
      </w:pPr>
    </w:p>
    <w:p w:rsidR="00653304" w:rsidRPr="005C1D77" w:rsidRDefault="00653304" w:rsidP="001C1B28">
      <w:pPr>
        <w:ind w:firstLineChars="200" w:firstLine="480"/>
        <w:rPr>
          <w:rFonts w:ascii="Times New Roman" w:eastAsia="宋体" w:hAnsi="Times New Roman" w:cs="Times New Roman"/>
          <w:sz w:val="24"/>
          <w:szCs w:val="24"/>
        </w:rPr>
      </w:pPr>
      <w:r w:rsidRPr="005C1D77">
        <w:rPr>
          <w:rFonts w:ascii="Times New Roman" w:eastAsia="宋体" w:hAnsi="Times New Roman" w:cs="Times New Roman"/>
          <w:sz w:val="24"/>
          <w:szCs w:val="24"/>
        </w:rPr>
        <w:t>邮箱：</w:t>
      </w:r>
      <w:r w:rsidRPr="005C1D77">
        <w:rPr>
          <w:rFonts w:ascii="Times New Roman" w:eastAsia="宋体" w:hAnsi="Times New Roman" w:cs="Times New Roman"/>
          <w:sz w:val="24"/>
          <w:szCs w:val="24"/>
        </w:rPr>
        <w:t>wujinyi1976@163.com</w:t>
      </w:r>
    </w:p>
    <w:sectPr w:rsidR="00653304" w:rsidRPr="005C1D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4F0" w:rsidRDefault="00D854F0" w:rsidP="004B1752">
      <w:r>
        <w:separator/>
      </w:r>
    </w:p>
  </w:endnote>
  <w:endnote w:type="continuationSeparator" w:id="0">
    <w:p w:rsidR="00D854F0" w:rsidRDefault="00D854F0" w:rsidP="004B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4F0" w:rsidRDefault="00D854F0" w:rsidP="004B1752">
      <w:r>
        <w:separator/>
      </w:r>
    </w:p>
  </w:footnote>
  <w:footnote w:type="continuationSeparator" w:id="0">
    <w:p w:rsidR="00D854F0" w:rsidRDefault="00D854F0" w:rsidP="004B1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5190"/>
    <w:multiLevelType w:val="hybridMultilevel"/>
    <w:tmpl w:val="A472134A"/>
    <w:lvl w:ilvl="0" w:tplc="4D90DB0A">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 w15:restartNumberingAfterBreak="0">
    <w:nsid w:val="59F435BA"/>
    <w:multiLevelType w:val="hybridMultilevel"/>
    <w:tmpl w:val="0720CD8A"/>
    <w:lvl w:ilvl="0" w:tplc="FBF0AEA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9F972A7"/>
    <w:multiLevelType w:val="hybridMultilevel"/>
    <w:tmpl w:val="ED58CC54"/>
    <w:lvl w:ilvl="0" w:tplc="BD085B84">
      <w:start w:val="1"/>
      <w:numFmt w:val="decimal"/>
      <w:lvlText w:val="%1、"/>
      <w:lvlJc w:val="left"/>
      <w:pPr>
        <w:ind w:left="1200" w:hanging="720"/>
      </w:pPr>
      <w:rPr>
        <w:rFonts w:hint="default"/>
      </w:rPr>
    </w:lvl>
    <w:lvl w:ilvl="1" w:tplc="30C8F4D4">
      <w:start w:val="2"/>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88"/>
    <w:rsid w:val="00103A90"/>
    <w:rsid w:val="001918E8"/>
    <w:rsid w:val="001C1B28"/>
    <w:rsid w:val="001F235A"/>
    <w:rsid w:val="00214206"/>
    <w:rsid w:val="00221E23"/>
    <w:rsid w:val="002370D2"/>
    <w:rsid w:val="00265443"/>
    <w:rsid w:val="0029447D"/>
    <w:rsid w:val="002C3EF7"/>
    <w:rsid w:val="004B1752"/>
    <w:rsid w:val="004C21F2"/>
    <w:rsid w:val="005A31A2"/>
    <w:rsid w:val="005C1D77"/>
    <w:rsid w:val="00653304"/>
    <w:rsid w:val="00653B68"/>
    <w:rsid w:val="006A74F0"/>
    <w:rsid w:val="006B1ACD"/>
    <w:rsid w:val="007071B3"/>
    <w:rsid w:val="00761E88"/>
    <w:rsid w:val="007C4BFD"/>
    <w:rsid w:val="00A23467"/>
    <w:rsid w:val="00A652E8"/>
    <w:rsid w:val="00AE1C3B"/>
    <w:rsid w:val="00B24C7D"/>
    <w:rsid w:val="00C358EB"/>
    <w:rsid w:val="00C40924"/>
    <w:rsid w:val="00C564E4"/>
    <w:rsid w:val="00CB4F8F"/>
    <w:rsid w:val="00D17A80"/>
    <w:rsid w:val="00D24D3D"/>
    <w:rsid w:val="00D854F0"/>
    <w:rsid w:val="00DE3463"/>
    <w:rsid w:val="00EB0D95"/>
    <w:rsid w:val="00EC1DD0"/>
    <w:rsid w:val="00F1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6E177"/>
  <w15:chartTrackingRefBased/>
  <w15:docId w15:val="{1856A968-75AF-4820-BC4E-C10A6128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1E88"/>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a4"/>
    <w:uiPriority w:val="99"/>
    <w:unhideWhenUsed/>
    <w:rsid w:val="004B175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1752"/>
    <w:rPr>
      <w:sz w:val="18"/>
      <w:szCs w:val="18"/>
    </w:rPr>
  </w:style>
  <w:style w:type="paragraph" w:styleId="a5">
    <w:name w:val="footer"/>
    <w:basedOn w:val="a"/>
    <w:link w:val="a6"/>
    <w:uiPriority w:val="99"/>
    <w:unhideWhenUsed/>
    <w:rsid w:val="004B1752"/>
    <w:pPr>
      <w:tabs>
        <w:tab w:val="center" w:pos="4153"/>
        <w:tab w:val="right" w:pos="8306"/>
      </w:tabs>
      <w:snapToGrid w:val="0"/>
      <w:jc w:val="left"/>
    </w:pPr>
    <w:rPr>
      <w:sz w:val="18"/>
      <w:szCs w:val="18"/>
    </w:rPr>
  </w:style>
  <w:style w:type="character" w:customStyle="1" w:styleId="a6">
    <w:name w:val="页脚 字符"/>
    <w:basedOn w:val="a0"/>
    <w:link w:val="a5"/>
    <w:uiPriority w:val="99"/>
    <w:rsid w:val="004B1752"/>
    <w:rPr>
      <w:sz w:val="18"/>
      <w:szCs w:val="18"/>
    </w:rPr>
  </w:style>
  <w:style w:type="paragraph" w:styleId="a7">
    <w:name w:val="List Paragraph"/>
    <w:basedOn w:val="a"/>
    <w:uiPriority w:val="34"/>
    <w:qFormat/>
    <w:rsid w:val="00265443"/>
    <w:pPr>
      <w:ind w:firstLineChars="200" w:firstLine="420"/>
    </w:pPr>
  </w:style>
  <w:style w:type="paragraph" w:customStyle="1" w:styleId="a8">
    <w:name w:val="附内"/>
    <w:basedOn w:val="a"/>
    <w:rsid w:val="00221E23"/>
    <w:pPr>
      <w:spacing w:line="400" w:lineRule="exact"/>
      <w:jc w:val="left"/>
    </w:pPr>
    <w:rPr>
      <w:rFonts w:ascii="Calibri" w:eastAsia="宋体"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张玉珍</dc:creator>
  <cp:keywords/>
  <dc:description/>
  <cp:lastModifiedBy> </cp:lastModifiedBy>
  <cp:revision>18</cp:revision>
  <dcterms:created xsi:type="dcterms:W3CDTF">2019-05-15T04:52:00Z</dcterms:created>
  <dcterms:modified xsi:type="dcterms:W3CDTF">2019-05-15T07:32:00Z</dcterms:modified>
</cp:coreProperties>
</file>